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C9C2B" w14:textId="2CD0E145" w:rsidR="00884C03" w:rsidRPr="00996F8E" w:rsidRDefault="00996F8E">
      <w:pPr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30 вопросов по</w:t>
      </w:r>
      <w:r w:rsidR="00884C03" w:rsidRPr="00996F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1 рейтинг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у:</w:t>
      </w:r>
    </w:p>
    <w:p w14:paraId="78227BE1" w14:textId="36DA75F8" w:rsid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Какая классификация зданий по высоте (в метрах) считается «высотной»</w:t>
      </w:r>
      <w:r>
        <w:rPr>
          <w:rFonts w:ascii="Times New Roman" w:hAnsi="Times New Roman" w:cs="Times New Roman"/>
          <w:sz w:val="28"/>
          <w:szCs w:val="28"/>
        </w:rPr>
        <w:t>?</w:t>
      </w:r>
    </w:p>
    <w:p w14:paraId="0F162698" w14:textId="74184F9B" w:rsid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Назовите четыре основные конструктивные системы высотных зданий,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>выделенные в зависимости от вида вертикальных несущих конструкций.</w:t>
      </w:r>
    </w:p>
    <w:p w14:paraId="60B09EF5" w14:textId="653B97C4" w:rsid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Что представляет собой «</w:t>
      </w:r>
      <w:proofErr w:type="spellStart"/>
      <w:r w:rsidRPr="00884C03">
        <w:rPr>
          <w:rFonts w:ascii="Times New Roman" w:hAnsi="Times New Roman" w:cs="Times New Roman"/>
          <w:sz w:val="28"/>
          <w:szCs w:val="28"/>
        </w:rPr>
        <w:t>ствольно</w:t>
      </w:r>
      <w:proofErr w:type="spellEnd"/>
      <w:r w:rsidRPr="00884C03">
        <w:rPr>
          <w:rFonts w:ascii="Times New Roman" w:hAnsi="Times New Roman" w:cs="Times New Roman"/>
          <w:sz w:val="28"/>
          <w:szCs w:val="28"/>
        </w:rPr>
        <w:t>-коробчатая» конструктивная схема,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>известная как «труба в трубе»?</w:t>
      </w:r>
    </w:p>
    <w:p w14:paraId="6694BCD0" w14:textId="464538CD" w:rsid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Какие три основных технологических процесса включает возведение монолитных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>железобетонных конструкций?</w:t>
      </w:r>
    </w:p>
    <w:p w14:paraId="00834E27" w14:textId="1FA590A0" w:rsid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На какие два типа делятся соединения арматурных изделий (стержней) и в чем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>принципиальное различие (монтажные и рабочие)?</w:t>
      </w:r>
    </w:p>
    <w:p w14:paraId="15437CC9" w14:textId="4C2B949A" w:rsidR="00884C03" w:rsidRP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Какова минимальная толщина защитного слоя бетона для монолитных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 xml:space="preserve">фундаментов при отсутствии бетонной подготовки? </w:t>
      </w:r>
    </w:p>
    <w:p w14:paraId="4573B3C9" w14:textId="79C92440" w:rsidR="00884C03" w:rsidRP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884C03">
        <w:rPr>
          <w:rFonts w:ascii="Times New Roman" w:hAnsi="Times New Roman" w:cs="Times New Roman"/>
          <w:sz w:val="28"/>
          <w:szCs w:val="28"/>
        </w:rPr>
        <w:t>ля бетонирования каких конструкций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 xml:space="preserve">применяется «скользящая» опалубка? </w:t>
      </w:r>
    </w:p>
    <w:p w14:paraId="092AB731" w14:textId="1C78D229" w:rsidR="00884C03" w:rsidRP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В чем заключается «каскадная технология» при ускоренном возведении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 xml:space="preserve">многоэтажных зданий? </w:t>
      </w:r>
    </w:p>
    <w:p w14:paraId="5941DE61" w14:textId="169A900D" w:rsidR="00884C03" w:rsidRPr="00884C03" w:rsidRDefault="00884C03" w:rsidP="00884C03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Назовите три основные группы зданий, возводимых из монолитного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84C03">
        <w:rPr>
          <w:rFonts w:ascii="Times New Roman" w:hAnsi="Times New Roman" w:cs="Times New Roman"/>
          <w:sz w:val="28"/>
          <w:szCs w:val="28"/>
        </w:rPr>
        <w:t xml:space="preserve">железобетона (по типу несущих конструкций). </w:t>
      </w:r>
    </w:p>
    <w:p w14:paraId="0D7009D3" w14:textId="3FFD1815" w:rsidR="00884C03" w:rsidRPr="00884C03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Какие типы кранов применяются при строительстве зданий высотой свыше 150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C56F5">
        <w:rPr>
          <w:rFonts w:ascii="Times New Roman" w:hAnsi="Times New Roman" w:cs="Times New Roman"/>
          <w:sz w:val="28"/>
          <w:szCs w:val="28"/>
        </w:rPr>
        <w:t>м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Pr="001C56F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907BDC2" w14:textId="4EBCEBC9" w:rsidR="001C56F5" w:rsidRPr="001C56F5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На какие три группы безопасности делятся сотрудники, допускаемые к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выполнению обязанностей на высоте? </w:t>
      </w:r>
    </w:p>
    <w:p w14:paraId="33830762" w14:textId="340AAF92" w:rsidR="00884C03" w:rsidRPr="001C56F5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 xml:space="preserve">Как определяется марка по </w:t>
      </w:r>
      <w:proofErr w:type="spellStart"/>
      <w:r w:rsidRPr="00884C03">
        <w:rPr>
          <w:rFonts w:ascii="Times New Roman" w:hAnsi="Times New Roman" w:cs="Times New Roman"/>
          <w:sz w:val="28"/>
          <w:szCs w:val="28"/>
        </w:rPr>
        <w:t>удобоукладываемости</w:t>
      </w:r>
      <w:proofErr w:type="spellEnd"/>
      <w:r w:rsidRPr="00884C03">
        <w:rPr>
          <w:rFonts w:ascii="Times New Roman" w:hAnsi="Times New Roman" w:cs="Times New Roman"/>
          <w:sz w:val="28"/>
          <w:szCs w:val="28"/>
        </w:rPr>
        <w:t xml:space="preserve"> (подвижности П) у подвижных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бетонных смесей? </w:t>
      </w:r>
    </w:p>
    <w:p w14:paraId="0D5330B5" w14:textId="4241FF8B" w:rsidR="00884C03" w:rsidRPr="00884C03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Какие три необходимых условия предъявляются к бетонной смеси для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>обеспечения ее «</w:t>
      </w:r>
      <w:proofErr w:type="spellStart"/>
      <w:r w:rsidRPr="001C56F5">
        <w:rPr>
          <w:rFonts w:ascii="Times New Roman" w:hAnsi="Times New Roman" w:cs="Times New Roman"/>
          <w:sz w:val="28"/>
          <w:szCs w:val="28"/>
        </w:rPr>
        <w:t>перекачиваемости</w:t>
      </w:r>
      <w:proofErr w:type="spellEnd"/>
      <w:r w:rsidRPr="001C56F5">
        <w:rPr>
          <w:rFonts w:ascii="Times New Roman" w:hAnsi="Times New Roman" w:cs="Times New Roman"/>
          <w:sz w:val="28"/>
          <w:szCs w:val="28"/>
        </w:rPr>
        <w:t xml:space="preserve">» бетононасосами? </w:t>
      </w:r>
    </w:p>
    <w:p w14:paraId="476BEC5A" w14:textId="391AF275" w:rsidR="00884C03" w:rsidRPr="00884C03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Какая максимальная высота свободного сбрасывания бетонной смеси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допускается при укладке в опалубку колонн и перекрытий? </w:t>
      </w:r>
    </w:p>
    <w:p w14:paraId="4543EA84" w14:textId="06FE488A" w:rsidR="00884C03" w:rsidRPr="00884C03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При уплотнении бетонной смеси глубинным вибратором, на как</w:t>
      </w:r>
      <w:r w:rsidR="001C56F5">
        <w:rPr>
          <w:rFonts w:ascii="Times New Roman" w:hAnsi="Times New Roman" w:cs="Times New Roman"/>
          <w:sz w:val="28"/>
          <w:szCs w:val="28"/>
        </w:rPr>
        <w:t xml:space="preserve">ую </w:t>
      </w:r>
      <w:r w:rsidRPr="00884C03">
        <w:rPr>
          <w:rFonts w:ascii="Times New Roman" w:hAnsi="Times New Roman" w:cs="Times New Roman"/>
          <w:sz w:val="28"/>
          <w:szCs w:val="28"/>
        </w:rPr>
        <w:t>глубину он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должен погружаться в ранее уложенный слой? </w:t>
      </w:r>
    </w:p>
    <w:p w14:paraId="328B089A" w14:textId="3D4C9C29" w:rsidR="00884C03" w:rsidRPr="00884C03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 xml:space="preserve">В чем заключается основная цель ухода за твердеющим бетоном? </w:t>
      </w:r>
    </w:p>
    <w:p w14:paraId="43A41485" w14:textId="205F207A" w:rsidR="00884C03" w:rsidRPr="001C56F5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 xml:space="preserve">Что такое «критическая прочность» бетона и какой процент </w:t>
      </w:r>
      <w:r w:rsidR="001C56F5">
        <w:rPr>
          <w:rFonts w:ascii="Times New Roman" w:hAnsi="Times New Roman" w:cs="Times New Roman"/>
          <w:sz w:val="28"/>
          <w:szCs w:val="28"/>
        </w:rPr>
        <w:t xml:space="preserve">от </w:t>
      </w:r>
      <w:r w:rsidRPr="00884C03">
        <w:rPr>
          <w:rFonts w:ascii="Times New Roman" w:hAnsi="Times New Roman" w:cs="Times New Roman"/>
          <w:sz w:val="28"/>
          <w:szCs w:val="28"/>
        </w:rPr>
        <w:t>проектной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>прочности она составляет для несущих конструкций при отсутствии данных в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проекте? </w:t>
      </w:r>
    </w:p>
    <w:p w14:paraId="60D9BE3C" w14:textId="77777777" w:rsidR="001C56F5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Какие мероприятия должны быть специально разработаны в ППР при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бетонировании конструкций в зимних условиях? </w:t>
      </w:r>
    </w:p>
    <w:p w14:paraId="5EAA9F85" w14:textId="6D447BB2" w:rsidR="00884C03" w:rsidRPr="001C56F5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lastRenderedPageBreak/>
        <w:t>При какой температуре и влажности воздуха (в 13 часов в тени) необходимо</w:t>
      </w:r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>разрабатывать комплекс мероприятий для бетонирования в жаркую сухую погоду?</w:t>
      </w:r>
    </w:p>
    <w:p w14:paraId="73889862" w14:textId="032ABFB4" w:rsidR="001C56F5" w:rsidRPr="00884C03" w:rsidRDefault="00884C03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84C03">
        <w:rPr>
          <w:rFonts w:ascii="Times New Roman" w:hAnsi="Times New Roman" w:cs="Times New Roman"/>
          <w:sz w:val="28"/>
          <w:szCs w:val="28"/>
        </w:rPr>
        <w:t>В чем разница между высокопрочными (</w:t>
      </w:r>
      <w:proofErr w:type="spellStart"/>
      <w:r w:rsidRPr="00884C03">
        <w:rPr>
          <w:rFonts w:ascii="Times New Roman" w:hAnsi="Times New Roman" w:cs="Times New Roman"/>
          <w:sz w:val="28"/>
          <w:szCs w:val="28"/>
        </w:rPr>
        <w:t>High-Strength</w:t>
      </w:r>
      <w:proofErr w:type="spellEnd"/>
      <w:r w:rsidRPr="00884C03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Pr="00884C03">
        <w:rPr>
          <w:rFonts w:ascii="Times New Roman" w:hAnsi="Times New Roman" w:cs="Times New Roman"/>
          <w:sz w:val="28"/>
          <w:szCs w:val="28"/>
        </w:rPr>
        <w:t>сверхвысокопрочными</w:t>
      </w:r>
      <w:proofErr w:type="spellEnd"/>
      <w:r w:rsidR="001C56F5"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C56F5">
        <w:rPr>
          <w:rFonts w:ascii="Times New Roman" w:hAnsi="Times New Roman" w:cs="Times New Roman"/>
          <w:sz w:val="28"/>
          <w:szCs w:val="28"/>
        </w:rPr>
        <w:t>Ultra</w:t>
      </w:r>
      <w:proofErr w:type="spellEnd"/>
      <w:r w:rsidRPr="001C56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56F5">
        <w:rPr>
          <w:rFonts w:ascii="Times New Roman" w:hAnsi="Times New Roman" w:cs="Times New Roman"/>
          <w:sz w:val="28"/>
          <w:szCs w:val="28"/>
        </w:rPr>
        <w:t>High-Strength</w:t>
      </w:r>
      <w:proofErr w:type="spellEnd"/>
      <w:r w:rsidRPr="001C56F5">
        <w:rPr>
          <w:rFonts w:ascii="Times New Roman" w:hAnsi="Times New Roman" w:cs="Times New Roman"/>
          <w:sz w:val="28"/>
          <w:szCs w:val="28"/>
        </w:rPr>
        <w:t xml:space="preserve">) бетонами по прочности на сжатие? </w:t>
      </w:r>
    </w:p>
    <w:p w14:paraId="1D5C7001" w14:textId="0857C716" w:rsidR="001C56F5" w:rsidRPr="001C56F5" w:rsidRDefault="001C56F5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Что такое «</w:t>
      </w:r>
      <w:proofErr w:type="spellStart"/>
      <w:r w:rsidRPr="001C56F5">
        <w:rPr>
          <w:rFonts w:ascii="Times New Roman" w:hAnsi="Times New Roman" w:cs="Times New Roman"/>
          <w:sz w:val="28"/>
          <w:szCs w:val="28"/>
        </w:rPr>
        <w:t>поризованный</w:t>
      </w:r>
      <w:proofErr w:type="spellEnd"/>
      <w:r w:rsidRPr="001C56F5">
        <w:rPr>
          <w:rFonts w:ascii="Times New Roman" w:hAnsi="Times New Roman" w:cs="Times New Roman"/>
          <w:sz w:val="28"/>
          <w:szCs w:val="28"/>
        </w:rPr>
        <w:t xml:space="preserve"> (аэрированный) монолитный бетон» и как достигается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его </w:t>
      </w:r>
      <w:proofErr w:type="spellStart"/>
      <w:r w:rsidRPr="001C56F5">
        <w:rPr>
          <w:rFonts w:ascii="Times New Roman" w:hAnsi="Times New Roman" w:cs="Times New Roman"/>
          <w:sz w:val="28"/>
          <w:szCs w:val="28"/>
        </w:rPr>
        <w:t>поризация</w:t>
      </w:r>
      <w:proofErr w:type="spellEnd"/>
      <w:r w:rsidRPr="001C56F5">
        <w:rPr>
          <w:rFonts w:ascii="Times New Roman" w:hAnsi="Times New Roman" w:cs="Times New Roman"/>
          <w:sz w:val="28"/>
          <w:szCs w:val="28"/>
        </w:rPr>
        <w:t xml:space="preserve">? </w:t>
      </w:r>
    </w:p>
    <w:p w14:paraId="613D0933" w14:textId="29437982" w:rsidR="001C56F5" w:rsidRPr="001C56F5" w:rsidRDefault="001C56F5" w:rsidP="001C56F5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Каковы основные этапы возведения монолитной многоэтажки, начиная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C56F5">
        <w:rPr>
          <w:rFonts w:ascii="Times New Roman" w:hAnsi="Times New Roman" w:cs="Times New Roman"/>
          <w:sz w:val="28"/>
          <w:szCs w:val="28"/>
        </w:rPr>
        <w:t xml:space="preserve">подготовительных работ на участке (пункт 4 в лекции)? </w:t>
      </w:r>
    </w:p>
    <w:p w14:paraId="32D4D1B3" w14:textId="27ED175B" w:rsidR="001C56F5" w:rsidRPr="001C56F5" w:rsidRDefault="001C56F5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В чем заключается технология возведения стен с использованием блоков</w:t>
      </w:r>
      <w:r w:rsidR="00996F8E">
        <w:rPr>
          <w:rFonts w:ascii="Times New Roman" w:hAnsi="Times New Roman" w:cs="Times New Roman"/>
          <w:sz w:val="28"/>
          <w:szCs w:val="28"/>
        </w:rPr>
        <w:t xml:space="preserve"> </w:t>
      </w:r>
      <w:r w:rsidRPr="00996F8E">
        <w:rPr>
          <w:rFonts w:ascii="Times New Roman" w:hAnsi="Times New Roman" w:cs="Times New Roman"/>
          <w:sz w:val="28"/>
          <w:szCs w:val="28"/>
        </w:rPr>
        <w:t xml:space="preserve">несъемной опалубки из облицовочных плит? </w:t>
      </w:r>
    </w:p>
    <w:p w14:paraId="03D41553" w14:textId="66459141" w:rsidR="001C56F5" w:rsidRPr="00996F8E" w:rsidRDefault="001C56F5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В чем особенность несъемной опалубки из древесно-минеральных материалов</w:t>
      </w:r>
      <w:r w:rsidR="00996F8E">
        <w:rPr>
          <w:rFonts w:ascii="Times New Roman" w:hAnsi="Times New Roman" w:cs="Times New Roman"/>
          <w:sz w:val="28"/>
          <w:szCs w:val="28"/>
        </w:rPr>
        <w:t xml:space="preserve"> </w:t>
      </w:r>
      <w:r w:rsidRPr="00996F8E">
        <w:rPr>
          <w:rFonts w:ascii="Times New Roman" w:hAnsi="Times New Roman" w:cs="Times New Roman"/>
          <w:sz w:val="28"/>
          <w:szCs w:val="28"/>
        </w:rPr>
        <w:t xml:space="preserve">и как фиксируются щиты? </w:t>
      </w:r>
    </w:p>
    <w:p w14:paraId="685AC311" w14:textId="15E5A1AB" w:rsidR="001C56F5" w:rsidRPr="00996F8E" w:rsidRDefault="001C56F5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Какие существуют типы опалубок по материалам несущих и формообразующих</w:t>
      </w:r>
      <w:r w:rsidR="00996F8E">
        <w:rPr>
          <w:rFonts w:ascii="Times New Roman" w:hAnsi="Times New Roman" w:cs="Times New Roman"/>
          <w:sz w:val="28"/>
          <w:szCs w:val="28"/>
        </w:rPr>
        <w:t xml:space="preserve"> </w:t>
      </w:r>
      <w:r w:rsidRPr="00996F8E">
        <w:rPr>
          <w:rFonts w:ascii="Times New Roman" w:hAnsi="Times New Roman" w:cs="Times New Roman"/>
          <w:sz w:val="28"/>
          <w:szCs w:val="28"/>
        </w:rPr>
        <w:t xml:space="preserve">элементов? </w:t>
      </w:r>
    </w:p>
    <w:p w14:paraId="0FFE294D" w14:textId="6959624B" w:rsidR="001C56F5" w:rsidRPr="00996F8E" w:rsidRDefault="001C56F5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Каковы основные недостатки (отрицательные черты) пеностекла как</w:t>
      </w:r>
      <w:r w:rsidR="00996F8E">
        <w:rPr>
          <w:rFonts w:ascii="Times New Roman" w:hAnsi="Times New Roman" w:cs="Times New Roman"/>
          <w:sz w:val="28"/>
          <w:szCs w:val="28"/>
        </w:rPr>
        <w:t xml:space="preserve"> </w:t>
      </w:r>
      <w:r w:rsidRPr="00996F8E">
        <w:rPr>
          <w:rFonts w:ascii="Times New Roman" w:hAnsi="Times New Roman" w:cs="Times New Roman"/>
          <w:sz w:val="28"/>
          <w:szCs w:val="28"/>
        </w:rPr>
        <w:t xml:space="preserve">строительного материала? </w:t>
      </w:r>
    </w:p>
    <w:p w14:paraId="54AB19A8" w14:textId="3D01FFB1" w:rsidR="001C56F5" w:rsidRPr="00996F8E" w:rsidRDefault="001C56F5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Почему при монтаже пеностекла нельзя использовать клеевые составы на</w:t>
      </w:r>
      <w:r w:rsidR="00996F8E">
        <w:rPr>
          <w:rFonts w:ascii="Times New Roman" w:hAnsi="Times New Roman" w:cs="Times New Roman"/>
          <w:sz w:val="28"/>
          <w:szCs w:val="28"/>
        </w:rPr>
        <w:t xml:space="preserve"> </w:t>
      </w:r>
      <w:r w:rsidRPr="00996F8E">
        <w:rPr>
          <w:rFonts w:ascii="Times New Roman" w:hAnsi="Times New Roman" w:cs="Times New Roman"/>
          <w:sz w:val="28"/>
          <w:szCs w:val="28"/>
        </w:rPr>
        <w:t xml:space="preserve">основе цемента без разделительного слоя? </w:t>
      </w:r>
    </w:p>
    <w:p w14:paraId="13B8DD21" w14:textId="7AD37E2E" w:rsidR="001C56F5" w:rsidRPr="00996F8E" w:rsidRDefault="001C56F5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C56F5">
        <w:rPr>
          <w:rFonts w:ascii="Times New Roman" w:hAnsi="Times New Roman" w:cs="Times New Roman"/>
          <w:sz w:val="28"/>
          <w:szCs w:val="28"/>
        </w:rPr>
        <w:t>Какие трудности могут возникнуть у жильцов при использовании несъемной</w:t>
      </w:r>
      <w:r w:rsidR="00996F8E">
        <w:rPr>
          <w:rFonts w:ascii="Times New Roman" w:hAnsi="Times New Roman" w:cs="Times New Roman"/>
          <w:sz w:val="28"/>
          <w:szCs w:val="28"/>
        </w:rPr>
        <w:t xml:space="preserve"> </w:t>
      </w:r>
      <w:r w:rsidRPr="00996F8E">
        <w:rPr>
          <w:rFonts w:ascii="Times New Roman" w:hAnsi="Times New Roman" w:cs="Times New Roman"/>
          <w:sz w:val="28"/>
          <w:szCs w:val="28"/>
        </w:rPr>
        <w:t xml:space="preserve">опалубки из пенополистирола (например, при креплении полок)? </w:t>
      </w:r>
    </w:p>
    <w:p w14:paraId="613147BB" w14:textId="7882867B" w:rsidR="00996F8E" w:rsidRDefault="00996F8E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6F8E">
        <w:rPr>
          <w:rFonts w:ascii="Times New Roman" w:hAnsi="Times New Roman" w:cs="Times New Roman"/>
          <w:sz w:val="28"/>
          <w:szCs w:val="28"/>
        </w:rPr>
        <w:t>Назовите два «</w:t>
      </w:r>
      <w:proofErr w:type="spellStart"/>
      <w:r w:rsidRPr="00996F8E">
        <w:rPr>
          <w:rFonts w:ascii="Times New Roman" w:hAnsi="Times New Roman" w:cs="Times New Roman"/>
          <w:sz w:val="28"/>
          <w:szCs w:val="28"/>
        </w:rPr>
        <w:t>безобогревных</w:t>
      </w:r>
      <w:proofErr w:type="spellEnd"/>
      <w:r w:rsidRPr="00996F8E">
        <w:rPr>
          <w:rFonts w:ascii="Times New Roman" w:hAnsi="Times New Roman" w:cs="Times New Roman"/>
          <w:sz w:val="28"/>
          <w:szCs w:val="28"/>
        </w:rPr>
        <w:t>» метода зимнего бетонирования.</w:t>
      </w:r>
    </w:p>
    <w:p w14:paraId="28BAA661" w14:textId="7E163739" w:rsidR="00996F8E" w:rsidRDefault="00996F8E" w:rsidP="00996F8E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96F8E">
        <w:rPr>
          <w:rFonts w:ascii="Times New Roman" w:hAnsi="Times New Roman" w:cs="Times New Roman"/>
          <w:sz w:val="28"/>
          <w:szCs w:val="28"/>
        </w:rPr>
        <w:t>Какая максимальная температура бетонной смеси допускается для массивных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F8E">
        <w:rPr>
          <w:rFonts w:ascii="Times New Roman" w:hAnsi="Times New Roman" w:cs="Times New Roman"/>
          <w:sz w:val="28"/>
          <w:szCs w:val="28"/>
        </w:rPr>
        <w:t xml:space="preserve">конструкций (МП </w:t>
      </w:r>
      <w:proofErr w:type="gramStart"/>
      <w:r w:rsidRPr="00996F8E">
        <w:rPr>
          <w:rFonts w:ascii="Times New Roman" w:hAnsi="Times New Roman" w:cs="Times New Roman"/>
          <w:sz w:val="28"/>
          <w:szCs w:val="28"/>
        </w:rPr>
        <w:t>&lt; 3</w:t>
      </w:r>
      <w:proofErr w:type="gramEnd"/>
      <w:r w:rsidRPr="00996F8E">
        <w:rPr>
          <w:rFonts w:ascii="Times New Roman" w:hAnsi="Times New Roman" w:cs="Times New Roman"/>
          <w:sz w:val="28"/>
          <w:szCs w:val="28"/>
        </w:rPr>
        <w:t>) при работе в жаркую погоду?</w:t>
      </w:r>
    </w:p>
    <w:p w14:paraId="11F2F6B0" w14:textId="1C1AA1C3" w:rsidR="00996F8E" w:rsidRPr="00641E35" w:rsidRDefault="00996F8E" w:rsidP="00641E35">
      <w:pPr>
        <w:pStyle w:val="a7"/>
        <w:numPr>
          <w:ilvl w:val="0"/>
          <w:numId w:val="4"/>
        </w:numPr>
        <w:tabs>
          <w:tab w:val="left" w:pos="4035"/>
        </w:tabs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41E35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опросов по 2 рейтингу:</w:t>
      </w:r>
    </w:p>
    <w:p w14:paraId="28C6ADF3" w14:textId="4D46A34F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Что, согласно лекции, представляют собой высотные и уникальные здания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точки зрения их высоты? </w:t>
      </w:r>
    </w:p>
    <w:p w14:paraId="690C170C" w14:textId="29F3FB19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Каковы ключевые преимущества монолитных зданий, упомянутые в лекции?</w:t>
      </w:r>
    </w:p>
    <w:p w14:paraId="7ADC84D5" w14:textId="4C698405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Какие отрицательные моменты связаны с повышением прочности бетона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(например, до классов В80–В100)? </w:t>
      </w:r>
    </w:p>
    <w:p w14:paraId="5F037FE8" w14:textId="4C83FED0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За счет чего достигаются пространственная жесткость, прочность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устойчивость высотных зданий? </w:t>
      </w:r>
    </w:p>
    <w:p w14:paraId="3B7248D2" w14:textId="2A26FBBC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Назовите 3 из 5 основных конструктивных систем высотных зданий,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представленных на схемах (рис. 1 в Лекции 11). </w:t>
      </w:r>
    </w:p>
    <w:p w14:paraId="4237713D" w14:textId="001B8A54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Какие три конструктивных типа фундаментов считаются наиболее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эффективными для зданий повышенной этажности? </w:t>
      </w:r>
    </w:p>
    <w:p w14:paraId="1EAE1728" w14:textId="45C7F257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В чем основное ограничение применения котлованов с естественными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откосами в условиях городской застройки? </w:t>
      </w:r>
    </w:p>
    <w:p w14:paraId="17B9D8E2" w14:textId="1BEFAAA3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 xml:space="preserve">Опишите суть технологии строительства «опускного колодца». </w:t>
      </w:r>
    </w:p>
    <w:p w14:paraId="0BD605E9" w14:textId="6368C91C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Что такое «</w:t>
      </w:r>
      <w:proofErr w:type="spellStart"/>
      <w:r w:rsidRPr="00641E35">
        <w:rPr>
          <w:rFonts w:ascii="Times New Roman" w:hAnsi="Times New Roman" w:cs="Times New Roman"/>
          <w:sz w:val="28"/>
          <w:szCs w:val="28"/>
        </w:rPr>
        <w:t>забирка</w:t>
      </w:r>
      <w:proofErr w:type="spellEnd"/>
      <w:r w:rsidRPr="00641E35">
        <w:rPr>
          <w:rFonts w:ascii="Times New Roman" w:hAnsi="Times New Roman" w:cs="Times New Roman"/>
          <w:sz w:val="28"/>
          <w:szCs w:val="28"/>
        </w:rPr>
        <w:t>» при устройстве ограждения котлована из стальных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элементов? </w:t>
      </w:r>
    </w:p>
    <w:p w14:paraId="7A31B062" w14:textId="016079E5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Для чего предназначены замковые захваты у стальных шпунтовых элементов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(например, шпунта Ларсена)? </w:t>
      </w:r>
    </w:p>
    <w:p w14:paraId="4A05E44A" w14:textId="419FB31A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Каково назначение «</w:t>
      </w:r>
      <w:proofErr w:type="spellStart"/>
      <w:r w:rsidRPr="00641E35">
        <w:rPr>
          <w:rFonts w:ascii="Times New Roman" w:hAnsi="Times New Roman" w:cs="Times New Roman"/>
          <w:sz w:val="28"/>
          <w:szCs w:val="28"/>
        </w:rPr>
        <w:t>форшахты</w:t>
      </w:r>
      <w:proofErr w:type="spellEnd"/>
      <w:r w:rsidRPr="00641E35">
        <w:rPr>
          <w:rFonts w:ascii="Times New Roman" w:hAnsi="Times New Roman" w:cs="Times New Roman"/>
          <w:sz w:val="28"/>
          <w:szCs w:val="28"/>
        </w:rPr>
        <w:t xml:space="preserve">» при устройстве «стены в грунте»? </w:t>
      </w:r>
    </w:p>
    <w:p w14:paraId="3C75B857" w14:textId="27A9F9D4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Какую функцию выполняет глинистая (бентонитовая) суспензия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разработке траншеи методом «стена в грунте»? </w:t>
      </w:r>
    </w:p>
    <w:p w14:paraId="4F3C38E2" w14:textId="681E5F1F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 xml:space="preserve">Как происходит бетонирование при устройстве «стены в грунте»? </w:t>
      </w:r>
    </w:p>
    <w:p w14:paraId="545F0F7D" w14:textId="1436BEBF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В чем разница между грунтовыми анкерами и нагельным креплением?</w:t>
      </w:r>
    </w:p>
    <w:p w14:paraId="290D6CA0" w14:textId="28CF7660" w:rsidR="00996F8E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Какие основные элементы включает в себя распорное крепление котлована?</w:t>
      </w:r>
    </w:p>
    <w:p w14:paraId="3AF02528" w14:textId="6CCCF9F6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Что такое пенобетон (или газобетон) с точки зрения пожарной безопасности?</w:t>
      </w:r>
    </w:p>
    <w:p w14:paraId="3315A94E" w14:textId="239BDA5D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Почему при кладке стен из пенобетонных блоков (на клею) устраняются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"мостики холода"? </w:t>
      </w:r>
    </w:p>
    <w:p w14:paraId="00A3E18C" w14:textId="49622E70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Для чего в зданиях из пенобетонных блоков устраивают монолитный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железобетонный пояс жесткости на уровне перекрытий? </w:t>
      </w:r>
    </w:p>
    <w:p w14:paraId="260A70C0" w14:textId="31C92504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 предотвращают появление усадочных трещин в кладке из пенобетона,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особенно в углах проемов? </w:t>
      </w:r>
    </w:p>
    <w:p w14:paraId="75E8046A" w14:textId="6DA4D0E1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Для возведения каких элементов высотных зданий применяют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самоподъемные опалубочные системы? </w:t>
      </w:r>
    </w:p>
    <w:p w14:paraId="28CE2D2A" w14:textId="22C1E35E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 называется тип опалубки, используемый для возведения монолитных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перекрытий на высоте до 4,5 м, включающий треноги, стойки, </w:t>
      </w:r>
      <w:proofErr w:type="spellStart"/>
      <w:r w:rsidRPr="00641E35">
        <w:rPr>
          <w:rFonts w:ascii="Times New Roman" w:hAnsi="Times New Roman" w:cs="Times New Roman"/>
          <w:sz w:val="28"/>
          <w:szCs w:val="28"/>
        </w:rPr>
        <w:t>унивилки</w:t>
      </w:r>
      <w:proofErr w:type="spellEnd"/>
      <w:r w:rsidRPr="00641E35">
        <w:rPr>
          <w:rFonts w:ascii="Times New Roman" w:hAnsi="Times New Roman" w:cs="Times New Roman"/>
          <w:sz w:val="28"/>
          <w:szCs w:val="28"/>
        </w:rPr>
        <w:t xml:space="preserve"> и балки? </w:t>
      </w:r>
    </w:p>
    <w:p w14:paraId="51D1C965" w14:textId="11E59EB5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Почему при использовании современных опалубочных систем рекомендуется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избегать сварочных работ при армировании? </w:t>
      </w:r>
    </w:p>
    <w:p w14:paraId="78281B3A" w14:textId="281167F6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Опишите правила стыковки стержневой арматуры внахлест (без сварки).</w:t>
      </w:r>
    </w:p>
    <w:p w14:paraId="0412DAC0" w14:textId="1DFE6E6A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Какие два основных способа укладки бетонной смеси применяются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строительстве высотных зданий? </w:t>
      </w:r>
    </w:p>
    <w:p w14:paraId="76974F70" w14:textId="63B0F7E0" w:rsidR="00641E35" w:rsidRPr="00641E35" w:rsidRDefault="00641E35" w:rsidP="00641E35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В чем преимущество бадьи с боковой выгрузкой при бетонировании стен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колонн? </w:t>
      </w:r>
    </w:p>
    <w:p w14:paraId="58F523B3" w14:textId="43424572" w:rsidR="00641E35" w:rsidRPr="00641E35" w:rsidRDefault="00641E35" w:rsidP="00F218D1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Что такое «бетонная подготовка» (подстилающий слой) под фундаментную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1E35">
        <w:rPr>
          <w:rFonts w:ascii="Times New Roman" w:hAnsi="Times New Roman" w:cs="Times New Roman"/>
          <w:sz w:val="28"/>
          <w:szCs w:val="28"/>
        </w:rPr>
        <w:t xml:space="preserve">плиту и какова ее типичная толщина? </w:t>
      </w:r>
    </w:p>
    <w:p w14:paraId="53D52576" w14:textId="09F0CA6E" w:rsidR="00641E35" w:rsidRPr="00641E35" w:rsidRDefault="00641E35" w:rsidP="00F218D1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Как выполняется гидроизоляция под монолитной фундаментной плитой</w:t>
      </w:r>
      <w:r w:rsidR="00F218D1">
        <w:rPr>
          <w:rFonts w:ascii="Times New Roman" w:hAnsi="Times New Roman" w:cs="Times New Roman"/>
          <w:sz w:val="28"/>
          <w:szCs w:val="28"/>
        </w:rPr>
        <w:t xml:space="preserve"> </w:t>
      </w:r>
      <w:r w:rsidRPr="00F218D1">
        <w:rPr>
          <w:rFonts w:ascii="Times New Roman" w:hAnsi="Times New Roman" w:cs="Times New Roman"/>
          <w:sz w:val="28"/>
          <w:szCs w:val="28"/>
        </w:rPr>
        <w:t xml:space="preserve">(согласно одному из примеров в лекции)? </w:t>
      </w:r>
    </w:p>
    <w:p w14:paraId="3C672221" w14:textId="77038360" w:rsidR="00641E35" w:rsidRDefault="00641E35" w:rsidP="00F218D1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41E35">
        <w:rPr>
          <w:rFonts w:ascii="Times New Roman" w:hAnsi="Times New Roman" w:cs="Times New Roman"/>
          <w:sz w:val="28"/>
          <w:szCs w:val="28"/>
        </w:rPr>
        <w:t>Допускается ли использование обрезков арматуры или деревянных брусков</w:t>
      </w:r>
      <w:r w:rsidR="00F218D1">
        <w:rPr>
          <w:rFonts w:ascii="Times New Roman" w:hAnsi="Times New Roman" w:cs="Times New Roman"/>
          <w:sz w:val="28"/>
          <w:szCs w:val="28"/>
        </w:rPr>
        <w:t xml:space="preserve"> </w:t>
      </w:r>
      <w:r w:rsidRPr="00F218D1">
        <w:rPr>
          <w:rFonts w:ascii="Times New Roman" w:hAnsi="Times New Roman" w:cs="Times New Roman"/>
          <w:sz w:val="28"/>
          <w:szCs w:val="28"/>
        </w:rPr>
        <w:t>для обеспечения защитного слоя бетона?</w:t>
      </w:r>
    </w:p>
    <w:p w14:paraId="61935836" w14:textId="17D55C89" w:rsidR="00F218D1" w:rsidRPr="00F218D1" w:rsidRDefault="00F218D1" w:rsidP="00F218D1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F218D1">
        <w:rPr>
          <w:rFonts w:ascii="Times New Roman" w:hAnsi="Times New Roman" w:cs="Times New Roman"/>
          <w:sz w:val="28"/>
          <w:szCs w:val="28"/>
        </w:rPr>
        <w:t>Как уплотняется бетонная смесь при бетонировании фундаментной плиты?</w:t>
      </w:r>
    </w:p>
    <w:p w14:paraId="060C0503" w14:textId="1446D12D" w:rsidR="00F218D1" w:rsidRDefault="00F218D1" w:rsidP="00F218D1">
      <w:pPr>
        <w:pStyle w:val="a7"/>
        <w:numPr>
          <w:ilvl w:val="0"/>
          <w:numId w:val="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F218D1">
        <w:rPr>
          <w:rFonts w:ascii="Times New Roman" w:hAnsi="Times New Roman" w:cs="Times New Roman"/>
          <w:sz w:val="28"/>
          <w:szCs w:val="28"/>
        </w:rPr>
        <w:t>В каких случаях (при какой температуре) не требуется поливка бетона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218D1">
        <w:rPr>
          <w:rFonts w:ascii="Times New Roman" w:hAnsi="Times New Roman" w:cs="Times New Roman"/>
          <w:sz w:val="28"/>
          <w:szCs w:val="28"/>
        </w:rPr>
        <w:t>портландцементе?</w:t>
      </w:r>
    </w:p>
    <w:p w14:paraId="1D9B6BB6" w14:textId="77777777" w:rsidR="004E6652" w:rsidRDefault="004E6652" w:rsidP="004E6652">
      <w:pPr>
        <w:pStyle w:val="a7"/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</w:p>
    <w:p w14:paraId="76261F1E" w14:textId="5920D8FF" w:rsidR="00F218D1" w:rsidRPr="0087795B" w:rsidRDefault="004E6652" w:rsidP="0087795B">
      <w:pPr>
        <w:pStyle w:val="a7"/>
        <w:numPr>
          <w:ilvl w:val="1"/>
          <w:numId w:val="3"/>
        </w:numPr>
        <w:tabs>
          <w:tab w:val="left" w:pos="4035"/>
        </w:tabs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з</w:t>
      </w:r>
      <w:r w:rsidR="00F218D1" w:rsidRPr="0087795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адачи </w:t>
      </w:r>
      <w:r w:rsidRPr="0087795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 расчетам</w:t>
      </w:r>
      <w:r w:rsidR="00F218D1" w:rsidRPr="0087795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бетонных работ 1-2 рейтингу:</w:t>
      </w:r>
    </w:p>
    <w:p w14:paraId="639539A1" w14:textId="592A80EF" w:rsidR="0087795B" w:rsidRDefault="0087795B" w:rsidP="0087795B">
      <w:pPr>
        <w:tabs>
          <w:tab w:val="left" w:pos="4035"/>
        </w:tabs>
        <w:ind w:left="360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73B8631C" w14:textId="4EA131B5" w:rsidR="0087795B" w:rsidRPr="0087795B" w:rsidRDefault="0087795B" w:rsidP="0087795B">
      <w:pPr>
        <w:tabs>
          <w:tab w:val="left" w:pos="4035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объем бетона в конструкции с размерами: длина 5 м, высота 2,2 м, ширина 0,6 м.</w:t>
      </w:r>
    </w:p>
    <w:p w14:paraId="5F5CB509" w14:textId="77777777" w:rsidR="0087795B" w:rsidRDefault="0087795B" w:rsidP="0087795B">
      <w:pPr>
        <w:tabs>
          <w:tab w:val="left" w:pos="4035"/>
        </w:tabs>
        <w:ind w:left="360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</w:p>
    <w:p w14:paraId="01154AD3" w14:textId="0652DE80" w:rsidR="0087795B" w:rsidRPr="0087795B" w:rsidRDefault="0087795B" w:rsidP="0087795B">
      <w:pPr>
        <w:tabs>
          <w:tab w:val="left" w:pos="4035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модуль поверхности конструкции, если ее объем (V) равен 6,6 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>, а поверхность охлаждения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F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охл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) — 27,64 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87795B">
        <w:rPr>
          <w:rFonts w:ascii="Times New Roman" w:hAnsi="Times New Roman" w:cs="Times New Roman"/>
          <w:sz w:val="28"/>
          <w:szCs w:val="28"/>
        </w:rPr>
        <w:t>.</w:t>
      </w:r>
    </w:p>
    <w:p w14:paraId="7AF8A59B" w14:textId="67BDC1C3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3 </w:t>
      </w:r>
    </w:p>
    <w:p w14:paraId="2FF632B5" w14:textId="3E0D9A19" w:rsidR="0087795B" w:rsidRPr="0087795B" w:rsidRDefault="0087795B" w:rsidP="0087795B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суммарное относительное снижение температуры бетонной смеси, если снижение при транспортировании (</w:t>
      </w:r>
      <w:bookmarkStart w:id="1" w:name="_Hlk214003832"/>
      <m:oMath>
        <m:r>
          <w:rPr>
            <w:rFonts w:ascii="Cambria Math" w:hAnsi="Cambria Math" w:cs="Times New Roman"/>
            <w:sz w:val="28"/>
            <w:szCs w:val="28"/>
          </w:rPr>
          <m:t>∆</m:t>
        </m:r>
      </m:oMath>
      <w:bookmarkEnd w:id="1"/>
      <w:r w:rsidRPr="0087795B">
        <w:rPr>
          <w:rFonts w:ascii="Times New Roman" w:hAnsi="Times New Roman" w:cs="Times New Roman"/>
          <w:sz w:val="28"/>
          <w:szCs w:val="28"/>
        </w:rPr>
        <w:t>t</w:t>
      </w:r>
      <w:proofErr w:type="spellStart"/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) = 0,02, при перемещении краном </w:t>
      </w:r>
      <m:oMath>
        <m:r>
          <w:rPr>
            <w:rFonts w:ascii="Cambria Math" w:hAnsi="Cambria Math" w:cs="Times New Roman"/>
            <w:sz w:val="28"/>
            <w:szCs w:val="28"/>
          </w:rPr>
          <m:t>(∆</m:t>
        </m:r>
      </m:oMath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пер</w:t>
      </w:r>
      <w:r w:rsidRPr="0087795B">
        <w:rPr>
          <w:rFonts w:ascii="Times New Roman" w:hAnsi="Times New Roman" w:cs="Times New Roman"/>
          <w:sz w:val="28"/>
          <w:szCs w:val="28"/>
        </w:rPr>
        <w:t>) = 0,0264, при перегрузке (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</m:oMath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87795B">
        <w:rPr>
          <w:rFonts w:ascii="Times New Roman" w:hAnsi="Times New Roman" w:cs="Times New Roman"/>
          <w:sz w:val="28"/>
          <w:szCs w:val="28"/>
        </w:rPr>
        <w:t xml:space="preserve">) = 0,032, при укладке и уплотнении </w:t>
      </w:r>
      <w:r w:rsidR="00C010F0">
        <w:rPr>
          <w:rFonts w:ascii="Times New Roman" w:hAnsi="Times New Roman" w:cs="Times New Roman"/>
          <w:sz w:val="28"/>
          <w:szCs w:val="28"/>
        </w:rPr>
        <w:t>(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</m:oMath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87795B">
        <w:rPr>
          <w:rFonts w:ascii="Times New Roman" w:hAnsi="Times New Roman" w:cs="Times New Roman"/>
          <w:sz w:val="28"/>
          <w:szCs w:val="28"/>
        </w:rPr>
        <w:t>) = 0,07.</w:t>
      </w:r>
    </w:p>
    <w:p w14:paraId="7579E718" w14:textId="77777777" w:rsid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4 </w:t>
      </w:r>
    </w:p>
    <w:p w14:paraId="1E04C4ED" w14:textId="7430A2CB" w:rsidR="0087795B" w:rsidRPr="0087795B" w:rsidRDefault="0087795B" w:rsidP="00C010F0">
      <w:pPr>
        <w:tabs>
          <w:tab w:val="left" w:pos="4035"/>
        </w:tabs>
        <w:ind w:left="567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начальную среднюю температуру бетонной смеси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) после укладки.</w:t>
      </w:r>
      <w:r w:rsidR="00C010F0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Начальная температура бетона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б.н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= +5°С; температура наружного воздуха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н.в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-33,8°С; суммарное относительное снижение температуры</w:t>
      </w:r>
      <w:r w:rsidR="00C010F0">
        <w:rPr>
          <w:rFonts w:ascii="Times New Roman" w:hAnsi="Times New Roman" w:cs="Times New Roman"/>
          <w:sz w:val="28"/>
          <w:szCs w:val="28"/>
        </w:rPr>
        <w:t xml:space="preserve"> ∑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</m:oMath>
      <w:r w:rsidRPr="0087795B">
        <w:rPr>
          <w:rFonts w:ascii="Times New Roman" w:hAnsi="Times New Roman" w:cs="Times New Roman"/>
          <w:sz w:val="28"/>
          <w:szCs w:val="28"/>
        </w:rPr>
        <w:t>t</w:t>
      </w:r>
      <w:proofErr w:type="spellStart"/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0,1484.</w:t>
      </w:r>
    </w:p>
    <w:p w14:paraId="0F4C15A3" w14:textId="116E9FB2" w:rsidR="00C010F0" w:rsidRDefault="0087795B" w:rsidP="00C010F0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5 </w:t>
      </w:r>
    </w:p>
    <w:p w14:paraId="7204BD7D" w14:textId="77777777" w:rsidR="00C010F0" w:rsidRDefault="0087795B" w:rsidP="00C010F0">
      <w:pPr>
        <w:tabs>
          <w:tab w:val="left" w:pos="4035"/>
        </w:tabs>
        <w:ind w:left="567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мощность установки на период подъема температуры с учетом сменного потока бетона.</w:t>
      </w:r>
      <w:r w:rsidR="00C010F0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>Требуемая удельная мощность</w:t>
      </w:r>
    </w:p>
    <w:p w14:paraId="2F9E2D38" w14:textId="3AE668F5" w:rsidR="0087795B" w:rsidRPr="0087795B" w:rsidRDefault="007A04E7" w:rsidP="00C010F0">
      <w:pPr>
        <w:tabs>
          <w:tab w:val="left" w:pos="4035"/>
        </w:tabs>
        <w:ind w:left="567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уд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р</m:t>
            </m:r>
          </m:sup>
        </m:sSubSup>
      </m:oMath>
      <w:r w:rsidR="0087795B" w:rsidRPr="0087795B">
        <w:rPr>
          <w:rFonts w:ascii="Times New Roman" w:hAnsi="Times New Roman" w:cs="Times New Roman"/>
          <w:sz w:val="28"/>
          <w:szCs w:val="28"/>
        </w:rPr>
        <w:t xml:space="preserve"> = 5,315 кВт/м</w:t>
      </w:r>
      <w:r w:rsidR="0087795B"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87795B" w:rsidRPr="0087795B">
        <w:rPr>
          <w:rFonts w:ascii="Times New Roman" w:hAnsi="Times New Roman" w:cs="Times New Roman"/>
          <w:sz w:val="28"/>
          <w:szCs w:val="28"/>
        </w:rPr>
        <w:t xml:space="preserve">; объем бетона </w:t>
      </w:r>
      <w:proofErr w:type="spellStart"/>
      <w:r w:rsidR="0087795B" w:rsidRPr="0087795B">
        <w:rPr>
          <w:rFonts w:ascii="Times New Roman" w:hAnsi="Times New Roman" w:cs="Times New Roman"/>
          <w:sz w:val="28"/>
          <w:szCs w:val="28"/>
        </w:rPr>
        <w:t>V</w:t>
      </w:r>
      <w:r w:rsidR="0087795B" w:rsidRPr="0087795B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="0087795B" w:rsidRPr="0087795B">
        <w:rPr>
          <w:rFonts w:ascii="Times New Roman" w:hAnsi="Times New Roman" w:cs="Times New Roman"/>
          <w:sz w:val="28"/>
          <w:szCs w:val="28"/>
        </w:rPr>
        <w:t xml:space="preserve"> = 6,6 м</w:t>
      </w:r>
      <w:r w:rsidR="0087795B"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87795B" w:rsidRPr="0087795B">
        <w:rPr>
          <w:rFonts w:ascii="Times New Roman" w:hAnsi="Times New Roman" w:cs="Times New Roman"/>
          <w:sz w:val="28"/>
          <w:szCs w:val="28"/>
        </w:rPr>
        <w:t>.</w:t>
      </w:r>
    </w:p>
    <w:p w14:paraId="78DC26AB" w14:textId="42913D9A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>Задача 6</w:t>
      </w:r>
    </w:p>
    <w:p w14:paraId="3C336E2A" w14:textId="77777777" w:rsidR="00820A04" w:rsidRDefault="0087795B" w:rsidP="00820A04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общий расход электрической энергии.</w:t>
      </w:r>
      <w:r w:rsidR="00C010F0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Удельная мощность в период подъема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уд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р</m:t>
            </m:r>
          </m:sup>
        </m:sSubSup>
      </m:oMath>
      <w:r w:rsidRPr="0087795B">
        <w:rPr>
          <w:rFonts w:ascii="Times New Roman" w:hAnsi="Times New Roman" w:cs="Times New Roman"/>
          <w:sz w:val="28"/>
          <w:szCs w:val="28"/>
        </w:rPr>
        <w:t xml:space="preserve"> = 5,315 кВт/м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 xml:space="preserve">; время подъема </w:t>
      </w:r>
      <w:proofErr w:type="spellStart"/>
      <w:r w:rsidR="00820A04">
        <w:rPr>
          <w:rFonts w:ascii="Times New Roman" w:hAnsi="Times New Roman" w:cs="Times New Roman"/>
          <w:sz w:val="28"/>
          <w:szCs w:val="28"/>
        </w:rPr>
        <w:t>τ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4,38 ч; удельная мощность в период изотермии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Р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уд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р</m:t>
            </m:r>
          </m:sup>
        </m:sSubSup>
      </m:oMath>
      <w:r w:rsidRPr="0087795B">
        <w:rPr>
          <w:rFonts w:ascii="Times New Roman" w:hAnsi="Times New Roman" w:cs="Times New Roman"/>
          <w:sz w:val="28"/>
          <w:szCs w:val="28"/>
        </w:rPr>
        <w:t xml:space="preserve"> = 0,388 кВт/м^3; время изотермии </w:t>
      </w:r>
      <w:proofErr w:type="spellStart"/>
      <w:r w:rsidR="00820A04">
        <w:rPr>
          <w:rFonts w:ascii="Times New Roman" w:hAnsi="Times New Roman" w:cs="Times New Roman"/>
          <w:sz w:val="28"/>
          <w:szCs w:val="28"/>
        </w:rPr>
        <w:t>τ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из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=16 ч.</w:t>
      </w:r>
    </w:p>
    <w:p w14:paraId="2793DA07" w14:textId="4B4F8AAF" w:rsidR="0087795B" w:rsidRPr="0087795B" w:rsidRDefault="0087795B" w:rsidP="00820A04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7 </w:t>
      </w:r>
    </w:p>
    <w:p w14:paraId="5D68DAE6" w14:textId="7D5C7D7A" w:rsidR="0087795B" w:rsidRPr="0087795B" w:rsidRDefault="0087795B" w:rsidP="00820A04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расчетное удельное электрическое сопротивление бетона (</w:t>
      </w:r>
      <w:proofErr w:type="spellStart"/>
      <w:r w:rsidR="00820A04">
        <w:rPr>
          <w:rFonts w:ascii="Times New Roman" w:hAnsi="Times New Roman" w:cs="Times New Roman"/>
          <w:sz w:val="28"/>
          <w:szCs w:val="28"/>
        </w:rPr>
        <w:t>ρ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расч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) на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Сухоложском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цементе.</w:t>
      </w:r>
      <w:r w:rsidR="00820A04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Начальное сопротивление </w:t>
      </w:r>
      <w:proofErr w:type="spellStart"/>
      <w:r w:rsidR="00820A04">
        <w:rPr>
          <w:rFonts w:ascii="Times New Roman" w:hAnsi="Times New Roman" w:cs="Times New Roman"/>
          <w:sz w:val="28"/>
          <w:szCs w:val="28"/>
        </w:rPr>
        <w:t>ρ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нач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10,6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Ом</w:t>
      </w:r>
      <w:r w:rsidR="00820A04">
        <w:rPr>
          <w:rFonts w:ascii="Times New Roman" w:hAnsi="Times New Roman" w:cs="Times New Roman"/>
          <w:sz w:val="28"/>
          <w:szCs w:val="28"/>
        </w:rPr>
        <w:t>‧</w:t>
      </w:r>
      <w:r w:rsidRPr="0087795B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; минимальное сопротивление </w:t>
      </w:r>
      <w:proofErr w:type="spellStart"/>
      <w:r w:rsidR="00820A04">
        <w:rPr>
          <w:rFonts w:ascii="Times New Roman" w:hAnsi="Times New Roman" w:cs="Times New Roman"/>
          <w:sz w:val="28"/>
          <w:szCs w:val="28"/>
        </w:rPr>
        <w:t>ρ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мин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6,9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Ом</w:t>
      </w:r>
      <w:r w:rsidR="00662ADF">
        <w:rPr>
          <w:rFonts w:ascii="Times New Roman" w:hAnsi="Times New Roman" w:cs="Times New Roman"/>
          <w:sz w:val="28"/>
          <w:szCs w:val="28"/>
        </w:rPr>
        <w:t>‧</w:t>
      </w:r>
      <w:r w:rsidRPr="0087795B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.</w:t>
      </w:r>
    </w:p>
    <w:p w14:paraId="56532C76" w14:textId="14264738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8 </w:t>
      </w:r>
    </w:p>
    <w:p w14:paraId="01F95CB8" w14:textId="405247D5" w:rsidR="0087795B" w:rsidRPr="0087795B" w:rsidRDefault="0087795B" w:rsidP="00662ADF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удельный расход электроэнергии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W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уд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) с учетом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теплопотерь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.</w:t>
      </w:r>
      <w:r w:rsidR="00662ADF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>Коэффициент теплопотерь q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7795B">
        <w:rPr>
          <w:rFonts w:ascii="Times New Roman" w:hAnsi="Times New Roman" w:cs="Times New Roman"/>
          <w:sz w:val="28"/>
          <w:szCs w:val="28"/>
        </w:rPr>
        <w:t xml:space="preserve"> = 1,3; удельная теплоемкость C = 0,25 ккал/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кг</w:t>
      </w:r>
      <w:r w:rsidR="00662ADF">
        <w:rPr>
          <w:rFonts w:ascii="Times New Roman" w:hAnsi="Times New Roman" w:cs="Times New Roman"/>
          <w:sz w:val="28"/>
          <w:szCs w:val="28"/>
        </w:rPr>
        <w:t>‧</w:t>
      </w:r>
      <w:r w:rsidRPr="0087795B">
        <w:rPr>
          <w:rFonts w:ascii="Times New Roman" w:hAnsi="Times New Roman" w:cs="Times New Roman"/>
          <w:sz w:val="28"/>
          <w:szCs w:val="28"/>
        </w:rPr>
        <w:t>град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; плотность смеси </w:t>
      </w:r>
      <w:proofErr w:type="spellStart"/>
      <w:r w:rsidR="007425E6">
        <w:rPr>
          <w:rFonts w:ascii="Times New Roman" w:hAnsi="Times New Roman" w:cs="Times New Roman"/>
          <w:sz w:val="28"/>
          <w:szCs w:val="28"/>
        </w:rPr>
        <w:t>γ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2400 кг/м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 xml:space="preserve">; разница температур </w:t>
      </w:r>
      <w:r w:rsidR="007425E6">
        <w:rPr>
          <w:rFonts w:ascii="Times New Roman" w:hAnsi="Times New Roman" w:cs="Times New Roman"/>
          <w:sz w:val="28"/>
          <w:szCs w:val="28"/>
        </w:rPr>
        <w:t>∆</w:t>
      </w:r>
      <w:r w:rsidRPr="0087795B">
        <w:rPr>
          <w:rFonts w:ascii="Times New Roman" w:hAnsi="Times New Roman" w:cs="Times New Roman"/>
          <w:sz w:val="28"/>
          <w:szCs w:val="28"/>
        </w:rPr>
        <w:t>t = 70 °С.</w:t>
      </w:r>
    </w:p>
    <w:p w14:paraId="3ACEB1BB" w14:textId="2F9A83C8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9 </w:t>
      </w:r>
    </w:p>
    <w:p w14:paraId="461D9A3C" w14:textId="5149C612" w:rsidR="0087795B" w:rsidRPr="0087795B" w:rsidRDefault="0087795B" w:rsidP="007425E6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Вычислить расстояние между электродами (l).</w:t>
      </w:r>
      <w:r w:rsidR="007425E6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Напряжение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U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380 В; удельный расход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W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уд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63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кВт</w:t>
      </w:r>
      <w:r w:rsidR="007425E6">
        <w:rPr>
          <w:rFonts w:ascii="Times New Roman" w:hAnsi="Times New Roman" w:cs="Times New Roman"/>
          <w:sz w:val="28"/>
          <w:szCs w:val="28"/>
        </w:rPr>
        <w:t>‧</w:t>
      </w:r>
      <w:r w:rsidRPr="0087795B">
        <w:rPr>
          <w:rFonts w:ascii="Times New Roman" w:hAnsi="Times New Roman" w:cs="Times New Roman"/>
          <w:sz w:val="28"/>
          <w:szCs w:val="28"/>
        </w:rPr>
        <w:t>ч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/м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 xml:space="preserve">; расчетное сопротивление </w:t>
      </w:r>
      <w:proofErr w:type="spellStart"/>
      <w:r w:rsidR="007425E6">
        <w:rPr>
          <w:rFonts w:ascii="Times New Roman" w:hAnsi="Times New Roman" w:cs="Times New Roman"/>
          <w:sz w:val="28"/>
          <w:szCs w:val="28"/>
        </w:rPr>
        <w:t>ρ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595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Ом</w:t>
      </w:r>
      <w:r w:rsidR="007425E6">
        <w:rPr>
          <w:rFonts w:ascii="Times New Roman" w:hAnsi="Times New Roman" w:cs="Times New Roman"/>
          <w:sz w:val="28"/>
          <w:szCs w:val="28"/>
        </w:rPr>
        <w:t>‧</w:t>
      </w:r>
      <w:r w:rsidRPr="0087795B">
        <w:rPr>
          <w:rFonts w:ascii="Times New Roman" w:hAnsi="Times New Roman" w:cs="Times New Roman"/>
          <w:sz w:val="28"/>
          <w:szCs w:val="28"/>
        </w:rPr>
        <w:t>см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; время разогрева </w:t>
      </w:r>
      <w:proofErr w:type="spellStart"/>
      <w:r w:rsidR="007425E6">
        <w:rPr>
          <w:rFonts w:ascii="Times New Roman" w:hAnsi="Times New Roman" w:cs="Times New Roman"/>
          <w:sz w:val="28"/>
          <w:szCs w:val="28"/>
        </w:rPr>
        <w:t>τ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= 10 мин.</w:t>
      </w:r>
    </w:p>
    <w:p w14:paraId="2D558B6B" w14:textId="4452D983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10 </w:t>
      </w:r>
    </w:p>
    <w:p w14:paraId="2FF057D6" w14:textId="25E59218" w:rsidR="0087795B" w:rsidRPr="0087795B" w:rsidRDefault="0087795B" w:rsidP="007425E6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объем разогреваемой смеси (V) за один цикл.</w:t>
      </w:r>
      <w:r w:rsidR="007425E6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Сменная производительность </w:t>
      </w:r>
      <w:r w:rsidR="007425E6">
        <w:rPr>
          <w:rFonts w:ascii="Times New Roman" w:hAnsi="Times New Roman" w:cs="Times New Roman"/>
          <w:sz w:val="28"/>
          <w:szCs w:val="28"/>
        </w:rPr>
        <w:t>П</w:t>
      </w:r>
      <w:r w:rsidRPr="0087795B">
        <w:rPr>
          <w:rFonts w:ascii="Times New Roman" w:hAnsi="Times New Roman" w:cs="Times New Roman"/>
          <w:sz w:val="28"/>
          <w:szCs w:val="28"/>
        </w:rPr>
        <w:t xml:space="preserve"> = 80 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 xml:space="preserve">/смену; длительность смены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8 ч; время разогрева </w:t>
      </w:r>
      <w:proofErr w:type="spellStart"/>
      <w:r w:rsidR="007425E6">
        <w:rPr>
          <w:rFonts w:ascii="Times New Roman" w:hAnsi="Times New Roman" w:cs="Times New Roman"/>
          <w:sz w:val="28"/>
          <w:szCs w:val="28"/>
        </w:rPr>
        <w:t>τ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10 мин.</w:t>
      </w:r>
    </w:p>
    <w:p w14:paraId="7C553ED9" w14:textId="0C64D362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>Задача 11</w:t>
      </w:r>
    </w:p>
    <w:p w14:paraId="0BC14D54" w14:textId="0BE681EB" w:rsidR="0087795B" w:rsidRPr="0087795B" w:rsidRDefault="0087795B" w:rsidP="007425E6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Найти расчетную электрическую мощность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S_p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).</w:t>
      </w:r>
      <w:r w:rsidR="007425E6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Максимальная электрическая мощность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P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max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782 кВт;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K</w:t>
      </w:r>
      <w:proofErr w:type="gramStart"/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к.п</w:t>
      </w:r>
      <w:proofErr w:type="spellEnd"/>
      <w:proofErr w:type="gramEnd"/>
      <w:r w:rsidRPr="0087795B">
        <w:rPr>
          <w:rFonts w:ascii="Times New Roman" w:hAnsi="Times New Roman" w:cs="Times New Roman"/>
          <w:sz w:val="28"/>
          <w:szCs w:val="28"/>
        </w:rPr>
        <w:t xml:space="preserve"> = 1,5;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cos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</w:t>
      </w:r>
      <w:r w:rsidR="007425E6">
        <w:rPr>
          <w:rFonts w:ascii="Times New Roman" w:hAnsi="Times New Roman" w:cs="Times New Roman"/>
          <w:sz w:val="28"/>
          <w:szCs w:val="28"/>
        </w:rPr>
        <w:t>φ</w:t>
      </w:r>
      <w:r w:rsidRPr="0087795B">
        <w:rPr>
          <w:rFonts w:ascii="Times New Roman" w:hAnsi="Times New Roman" w:cs="Times New Roman"/>
          <w:sz w:val="28"/>
          <w:szCs w:val="28"/>
        </w:rPr>
        <w:t xml:space="preserve"> = 0,9.</w:t>
      </w:r>
    </w:p>
    <w:p w14:paraId="69815D6A" w14:textId="77777777" w:rsidR="004E6652" w:rsidRDefault="004E6652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44953E9E" w14:textId="4B17C22F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12 </w:t>
      </w:r>
    </w:p>
    <w:p w14:paraId="2C2DBC49" w14:textId="7441E411" w:rsidR="0087795B" w:rsidRPr="0087795B" w:rsidRDefault="0087795B" w:rsidP="007425E6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расход электроэнергии для разогрева 1 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 xml:space="preserve"> бетонной смеси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W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эр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).</w:t>
      </w:r>
      <w:r w:rsidR="007425E6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Температура разогретой смеси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бр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75 °С; температура смеси после транспортирования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бт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10 °С; коэффициент 0,75.</w:t>
      </w:r>
    </w:p>
    <w:p w14:paraId="0CE8D324" w14:textId="50E37182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13 </w:t>
      </w:r>
    </w:p>
    <w:p w14:paraId="174914B0" w14:textId="41986530" w:rsidR="0087795B" w:rsidRPr="0087795B" w:rsidRDefault="0087795B" w:rsidP="007425E6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требуемую мощность трансформатора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P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).</w:t>
      </w:r>
      <w:r w:rsidR="007425E6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Поток бетонной смеси </w:t>
      </w:r>
      <w:r w:rsidR="00691E6B">
        <w:rPr>
          <w:rFonts w:ascii="Times New Roman" w:hAnsi="Times New Roman" w:cs="Times New Roman"/>
          <w:sz w:val="28"/>
          <w:szCs w:val="28"/>
        </w:rPr>
        <w:t>П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б</w:t>
      </w:r>
      <w:r w:rsidRPr="0087795B">
        <w:rPr>
          <w:rFonts w:ascii="Times New Roman" w:hAnsi="Times New Roman" w:cs="Times New Roman"/>
          <w:sz w:val="28"/>
          <w:szCs w:val="28"/>
        </w:rPr>
        <w:t xml:space="preserve"> = 40,6 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 xml:space="preserve">/смену; расход электроэнергии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W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эр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49 кВт </w:t>
      </w:r>
      <w:r w:rsidR="00691E6B">
        <w:rPr>
          <w:rFonts w:ascii="Times New Roman" w:hAnsi="Times New Roman" w:cs="Times New Roman"/>
          <w:sz w:val="28"/>
          <w:szCs w:val="28"/>
        </w:rPr>
        <w:t>‧</w:t>
      </w:r>
      <w:r w:rsidRPr="0087795B">
        <w:rPr>
          <w:rFonts w:ascii="Times New Roman" w:hAnsi="Times New Roman" w:cs="Times New Roman"/>
          <w:sz w:val="28"/>
          <w:szCs w:val="28"/>
        </w:rPr>
        <w:t>ч/м</w:t>
      </w:r>
      <w:r w:rsidRPr="008779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7795B">
        <w:rPr>
          <w:rFonts w:ascii="Times New Roman" w:hAnsi="Times New Roman" w:cs="Times New Roman"/>
          <w:sz w:val="28"/>
          <w:szCs w:val="28"/>
        </w:rPr>
        <w:t xml:space="preserve">; кол-во часов в смене = 8;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K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0,9;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cos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</w:t>
      </w:r>
      <w:r w:rsidR="00691E6B">
        <w:rPr>
          <w:rFonts w:ascii="Times New Roman" w:hAnsi="Times New Roman" w:cs="Times New Roman"/>
          <w:sz w:val="28"/>
          <w:szCs w:val="28"/>
        </w:rPr>
        <w:t xml:space="preserve">φ </w:t>
      </w:r>
      <w:r w:rsidRPr="0087795B">
        <w:rPr>
          <w:rFonts w:ascii="Times New Roman" w:hAnsi="Times New Roman" w:cs="Times New Roman"/>
          <w:sz w:val="28"/>
          <w:szCs w:val="28"/>
        </w:rPr>
        <w:t>= 1.</w:t>
      </w:r>
    </w:p>
    <w:p w14:paraId="5E94F1A1" w14:textId="77777777" w:rsidR="004E6652" w:rsidRDefault="004E6652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0D118CEA" w14:textId="7F9DAA23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14 </w:t>
      </w:r>
    </w:p>
    <w:p w14:paraId="3F7AB249" w14:textId="17794189" w:rsidR="0087795B" w:rsidRPr="0087795B" w:rsidRDefault="0087795B" w:rsidP="00691E6B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>Определить начальную среднюю температуру бетонной смеси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proofErr w:type="gramStart"/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б.н</w:t>
      </w:r>
      <w:proofErr w:type="spellEnd"/>
      <w:proofErr w:type="gramEnd"/>
      <w:r w:rsidRPr="0087795B">
        <w:rPr>
          <w:rFonts w:ascii="Times New Roman" w:hAnsi="Times New Roman" w:cs="Times New Roman"/>
          <w:sz w:val="28"/>
          <w:szCs w:val="28"/>
        </w:rPr>
        <w:t>) после укладки в опалубку (метод "горячего термоса").</w:t>
      </w:r>
      <w:r w:rsidRPr="008779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Температура предварительного разогрева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раз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+75 °С; суммарное относительное снижение температуры </w:t>
      </w:r>
      <w:r w:rsidR="00691E6B">
        <w:rPr>
          <w:rFonts w:ascii="Times New Roman" w:hAnsi="Times New Roman" w:cs="Times New Roman"/>
          <w:sz w:val="28"/>
          <w:szCs w:val="28"/>
        </w:rPr>
        <w:t>∑∆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0,128; температура наружного воздуха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proofErr w:type="gramStart"/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н.в</w:t>
      </w:r>
      <w:proofErr w:type="spellEnd"/>
      <w:proofErr w:type="gramEnd"/>
      <w:r w:rsidRPr="0087795B">
        <w:rPr>
          <w:rFonts w:ascii="Times New Roman" w:hAnsi="Times New Roman" w:cs="Times New Roman"/>
          <w:sz w:val="28"/>
          <w:szCs w:val="28"/>
        </w:rPr>
        <w:t>= -7,9 °С.</w:t>
      </w:r>
    </w:p>
    <w:p w14:paraId="18BBE306" w14:textId="542BEA33" w:rsidR="0087795B" w:rsidRPr="0087795B" w:rsidRDefault="0087795B" w:rsidP="0087795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87795B">
        <w:rPr>
          <w:rFonts w:ascii="Times New Roman" w:hAnsi="Times New Roman" w:cs="Times New Roman"/>
          <w:b/>
          <w:bCs/>
          <w:sz w:val="28"/>
          <w:szCs w:val="28"/>
        </w:rPr>
        <w:t xml:space="preserve">Задача 15 </w:t>
      </w:r>
    </w:p>
    <w:p w14:paraId="3048BD82" w14:textId="798812B0" w:rsidR="00F218D1" w:rsidRDefault="0087795B" w:rsidP="00691E6B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87795B">
        <w:rPr>
          <w:rFonts w:ascii="Times New Roman" w:hAnsi="Times New Roman" w:cs="Times New Roman"/>
          <w:sz w:val="28"/>
          <w:szCs w:val="28"/>
        </w:rPr>
        <w:t xml:space="preserve">Рассчитать требуемую температуру бетонной смеси на выходе из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бетоносмесителя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>).</w:t>
      </w:r>
      <w:r w:rsidR="00691E6B">
        <w:rPr>
          <w:rFonts w:ascii="Times New Roman" w:hAnsi="Times New Roman" w:cs="Times New Roman"/>
          <w:sz w:val="28"/>
          <w:szCs w:val="28"/>
        </w:rPr>
        <w:t xml:space="preserve"> </w:t>
      </w:r>
      <w:r w:rsidRPr="0087795B">
        <w:rPr>
          <w:rFonts w:ascii="Times New Roman" w:hAnsi="Times New Roman" w:cs="Times New Roman"/>
          <w:sz w:val="28"/>
          <w:szCs w:val="28"/>
        </w:rPr>
        <w:t xml:space="preserve">Требуемая температура бетона после укладки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proofErr w:type="gramStart"/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б.н</w:t>
      </w:r>
      <w:proofErr w:type="spellEnd"/>
      <w:proofErr w:type="gramEnd"/>
      <w:r w:rsidRPr="0087795B">
        <w:rPr>
          <w:rFonts w:ascii="Times New Roman" w:hAnsi="Times New Roman" w:cs="Times New Roman"/>
          <w:sz w:val="28"/>
          <w:szCs w:val="28"/>
        </w:rPr>
        <w:t xml:space="preserve">=3 °С; средняя температура наружного воздуха 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н.в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-10 °С; суммарные относительные потери температуры </w:t>
      </w:r>
      <w:r w:rsidR="00691E6B">
        <w:rPr>
          <w:rFonts w:ascii="Times New Roman" w:hAnsi="Times New Roman" w:cs="Times New Roman"/>
          <w:sz w:val="28"/>
          <w:szCs w:val="28"/>
        </w:rPr>
        <w:t>∑∆</w:t>
      </w:r>
      <w:proofErr w:type="spellStart"/>
      <w:r w:rsidRPr="0087795B">
        <w:rPr>
          <w:rFonts w:ascii="Times New Roman" w:hAnsi="Times New Roman" w:cs="Times New Roman"/>
          <w:sz w:val="28"/>
          <w:szCs w:val="28"/>
        </w:rPr>
        <w:t>t</w:t>
      </w:r>
      <w:r w:rsidRPr="0087795B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87795B">
        <w:rPr>
          <w:rFonts w:ascii="Times New Roman" w:hAnsi="Times New Roman" w:cs="Times New Roman"/>
          <w:sz w:val="28"/>
          <w:szCs w:val="28"/>
        </w:rPr>
        <w:t xml:space="preserve"> = 0,486.</w:t>
      </w:r>
    </w:p>
    <w:p w14:paraId="1B279F8C" w14:textId="529C6899" w:rsidR="00691E6B" w:rsidRPr="00691E6B" w:rsidRDefault="00691E6B" w:rsidP="00691E6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Задача 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5A2081D1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2C212577" w14:textId="77777777" w:rsidR="00691E6B" w:rsidRPr="00691E6B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Длина траншеи, L = 200 м</w:t>
      </w:r>
    </w:p>
    <w:p w14:paraId="0EA70759" w14:textId="77777777" w:rsidR="00691E6B" w:rsidRPr="00691E6B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Ширина по дну, a = 1.5 м</w:t>
      </w:r>
    </w:p>
    <w:p w14:paraId="38D18EE4" w14:textId="1B2FF6BC" w:rsidR="00691E6B" w:rsidRPr="00691E6B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Глубина в начале, h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2.4 м</w:t>
      </w:r>
    </w:p>
    <w:p w14:paraId="5A638516" w14:textId="1A195886" w:rsidR="00691E6B" w:rsidRPr="00691E6B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Уклон дна,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+0.004</w:t>
      </w:r>
    </w:p>
    <w:p w14:paraId="36F5890A" w14:textId="5965D86E" w:rsidR="00691E6B" w:rsidRPr="00691E6B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Уклон земли,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+0.007</w:t>
      </w:r>
    </w:p>
    <w:p w14:paraId="04971BA1" w14:textId="77777777" w:rsidR="00691E6B" w:rsidRPr="00691E6B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Коэффициент откоса, m = 1.25</w:t>
      </w:r>
    </w:p>
    <w:p w14:paraId="340B9E8B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3CCE1708" w14:textId="2A979892" w:rsidR="00691E6B" w:rsidRPr="00691E6B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Приближенный объем,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прибл</w:t>
      </w:r>
      <w:proofErr w:type="spellEnd"/>
    </w:p>
    <w:p w14:paraId="49567442" w14:textId="156D7A7A" w:rsidR="00691E6B" w:rsidRPr="00234447" w:rsidRDefault="00691E6B" w:rsidP="00691E6B">
      <w:pPr>
        <w:numPr>
          <w:ilvl w:val="0"/>
          <w:numId w:val="23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Точный объем,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точн</w:t>
      </w:r>
      <w:proofErr w:type="spellEnd"/>
    </w:p>
    <w:p w14:paraId="5F19952F" w14:textId="35B280CC" w:rsidR="00691E6B" w:rsidRPr="00691E6B" w:rsidRDefault="00691E6B" w:rsidP="00691E6B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Задача_2_(Вариант_8)_"/>
      <w:bookmarkEnd w:id="2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bCs/>
          <w:sz w:val="28"/>
          <w:szCs w:val="28"/>
        </w:rPr>
        <w:t>17</w:t>
      </w:r>
    </w:p>
    <w:p w14:paraId="737D028A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1DD75980" w14:textId="5CB57540" w:rsidR="00691E6B" w:rsidRPr="00691E6B" w:rsidRDefault="00691E6B" w:rsidP="00E2287F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L = 170 м, a = 1.5 м, h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3.0 м,</w:t>
      </w:r>
      <w:r w:rsidR="00E2287F">
        <w:rPr>
          <w:rFonts w:ascii="Times New Roman" w:hAnsi="Times New Roman" w:cs="Times New Roman"/>
          <w:sz w:val="28"/>
          <w:szCs w:val="28"/>
        </w:rPr>
        <w:t xml:space="preserve"> </w:t>
      </w:r>
      <w:r w:rsidRPr="00691E6B">
        <w:rPr>
          <w:rFonts w:ascii="Times New Roman" w:hAnsi="Times New Roman" w:cs="Times New Roman"/>
          <w:sz w:val="28"/>
          <w:szCs w:val="28"/>
        </w:rPr>
        <w:t>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+0.002,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+0.004, m = 1.5</w:t>
      </w:r>
    </w:p>
    <w:p w14:paraId="69915698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57A56BB9" w14:textId="77777777" w:rsidR="004F07F7" w:rsidRPr="00691E6B" w:rsidRDefault="004F07F7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bookmarkStart w:id="3" w:name="Задача_3_(Вариант_9)_"/>
      <w:bookmarkEnd w:id="3"/>
      <w:proofErr w:type="spellStart"/>
      <w:r w:rsidRPr="00691E6B">
        <w:rPr>
          <w:rFonts w:ascii="Times New Roman" w:hAnsi="Times New Roman" w:cs="Times New Roman"/>
          <w:sz w:val="28"/>
          <w:szCs w:val="28"/>
        </w:rPr>
        <w:t>Wприбл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691E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Wточн</w:t>
      </w:r>
      <w:proofErr w:type="spellEnd"/>
    </w:p>
    <w:p w14:paraId="00BB4291" w14:textId="77777777" w:rsidR="004E6652" w:rsidRDefault="004E6652" w:rsidP="0023444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21594C7C" w14:textId="77777777" w:rsidR="004E6652" w:rsidRDefault="004E6652" w:rsidP="0023444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1D9B2958" w14:textId="2AF558B8" w:rsidR="00691E6B" w:rsidRPr="00691E6B" w:rsidRDefault="00691E6B" w:rsidP="0023444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E2287F">
        <w:rPr>
          <w:rFonts w:ascii="Times New Roman" w:hAnsi="Times New Roman" w:cs="Times New Roman"/>
          <w:b/>
          <w:bCs/>
          <w:sz w:val="28"/>
          <w:szCs w:val="28"/>
        </w:rPr>
        <w:t>18</w:t>
      </w:r>
    </w:p>
    <w:p w14:paraId="648DD661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30663708" w14:textId="3CD1A2FC" w:rsidR="00691E6B" w:rsidRPr="00691E6B" w:rsidRDefault="00691E6B" w:rsidP="00E2287F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L = 160 м, a = 1.5 м, h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2.6 м,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-0.003,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-0.001, m = 1.5</w:t>
      </w:r>
    </w:p>
    <w:p w14:paraId="5C5A080B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02C19608" w14:textId="77777777" w:rsidR="004F07F7" w:rsidRPr="00691E6B" w:rsidRDefault="004F07F7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bookmarkStart w:id="4" w:name="Задача_4_(Вариант_10)_"/>
      <w:bookmarkEnd w:id="4"/>
      <w:proofErr w:type="spellStart"/>
      <w:r w:rsidRPr="00691E6B">
        <w:rPr>
          <w:rFonts w:ascii="Times New Roman" w:hAnsi="Times New Roman" w:cs="Times New Roman"/>
          <w:sz w:val="28"/>
          <w:szCs w:val="28"/>
        </w:rPr>
        <w:t>Wприбл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691E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Wточн</w:t>
      </w:r>
      <w:proofErr w:type="spellEnd"/>
    </w:p>
    <w:p w14:paraId="6F4F81AA" w14:textId="562B5C07" w:rsidR="00691E6B" w:rsidRPr="00691E6B" w:rsidRDefault="00691E6B" w:rsidP="004F07F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Задача</w:t>
      </w:r>
      <w:r w:rsidRPr="00691E6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E2287F" w:rsidRPr="004F07F7">
        <w:rPr>
          <w:rFonts w:ascii="Times New Roman" w:hAnsi="Times New Roman" w:cs="Times New Roman"/>
          <w:b/>
          <w:bCs/>
          <w:sz w:val="28"/>
          <w:szCs w:val="28"/>
          <w:lang w:val="en-US"/>
        </w:rPr>
        <w:t>19</w:t>
      </w:r>
    </w:p>
    <w:p w14:paraId="582E52D7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</w:t>
      </w:r>
      <w:r w:rsidRPr="00691E6B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</w:p>
    <w:p w14:paraId="042CD428" w14:textId="2F67B7E8" w:rsidR="00691E6B" w:rsidRPr="00691E6B" w:rsidRDefault="00691E6B" w:rsidP="00E2287F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  <w:lang w:val="en-US"/>
        </w:rPr>
      </w:pPr>
      <w:r w:rsidRPr="00691E6B">
        <w:rPr>
          <w:rFonts w:ascii="Times New Roman" w:hAnsi="Times New Roman" w:cs="Times New Roman"/>
          <w:sz w:val="28"/>
          <w:szCs w:val="28"/>
          <w:lang w:val="en-US"/>
        </w:rPr>
        <w:t xml:space="preserve">L = 190 </w:t>
      </w:r>
      <w:r w:rsidRPr="00691E6B">
        <w:rPr>
          <w:rFonts w:ascii="Times New Roman" w:hAnsi="Times New Roman" w:cs="Times New Roman"/>
          <w:sz w:val="28"/>
          <w:szCs w:val="28"/>
        </w:rPr>
        <w:t>м</w:t>
      </w:r>
      <w:r w:rsidRPr="00691E6B">
        <w:rPr>
          <w:rFonts w:ascii="Times New Roman" w:hAnsi="Times New Roman" w:cs="Times New Roman"/>
          <w:sz w:val="28"/>
          <w:szCs w:val="28"/>
          <w:lang w:val="en-US"/>
        </w:rPr>
        <w:t xml:space="preserve">, a = 1.5 </w:t>
      </w:r>
      <w:r w:rsidRPr="00691E6B">
        <w:rPr>
          <w:rFonts w:ascii="Times New Roman" w:hAnsi="Times New Roman" w:cs="Times New Roman"/>
          <w:sz w:val="28"/>
          <w:szCs w:val="28"/>
        </w:rPr>
        <w:t>м</w:t>
      </w:r>
      <w:r w:rsidRPr="00691E6B">
        <w:rPr>
          <w:rFonts w:ascii="Times New Roman" w:hAnsi="Times New Roman" w:cs="Times New Roman"/>
          <w:sz w:val="28"/>
          <w:szCs w:val="28"/>
          <w:lang w:val="en-US"/>
        </w:rPr>
        <w:t>, h</w:t>
      </w:r>
      <w:r w:rsidRPr="00691E6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691E6B">
        <w:rPr>
          <w:rFonts w:ascii="Times New Roman" w:hAnsi="Times New Roman" w:cs="Times New Roman"/>
          <w:sz w:val="28"/>
          <w:szCs w:val="28"/>
          <w:lang w:val="en-US"/>
        </w:rPr>
        <w:t xml:space="preserve"> = 3.9 </w:t>
      </w:r>
      <w:r w:rsidRPr="00691E6B">
        <w:rPr>
          <w:rFonts w:ascii="Times New Roman" w:hAnsi="Times New Roman" w:cs="Times New Roman"/>
          <w:sz w:val="28"/>
          <w:szCs w:val="28"/>
        </w:rPr>
        <w:t>м</w:t>
      </w:r>
      <w:r w:rsidRPr="00691E6B">
        <w:rPr>
          <w:rFonts w:ascii="Times New Roman" w:hAnsi="Times New Roman" w:cs="Times New Roman"/>
          <w:sz w:val="28"/>
          <w:szCs w:val="28"/>
          <w:lang w:val="en-US"/>
        </w:rPr>
        <w:t>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691E6B">
        <w:rPr>
          <w:rFonts w:ascii="Times New Roman" w:hAnsi="Times New Roman" w:cs="Times New Roman"/>
          <w:sz w:val="28"/>
          <w:szCs w:val="28"/>
          <w:lang w:val="en-US"/>
        </w:rPr>
        <w:t xml:space="preserve"> = +0.005,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691E6B">
        <w:rPr>
          <w:rFonts w:ascii="Times New Roman" w:hAnsi="Times New Roman" w:cs="Times New Roman"/>
          <w:sz w:val="28"/>
          <w:szCs w:val="28"/>
          <w:lang w:val="en-US"/>
        </w:rPr>
        <w:t xml:space="preserve"> = +0.005, m = 1.25</w:t>
      </w:r>
    </w:p>
    <w:p w14:paraId="46D3B209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</w:t>
      </w:r>
      <w:r w:rsidRPr="00691E6B"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</w:p>
    <w:p w14:paraId="4261E341" w14:textId="19D21549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Wприбл</w:t>
      </w:r>
      <w:proofErr w:type="spellEnd"/>
      <w:r w:rsidR="004F07F7">
        <w:rPr>
          <w:rFonts w:ascii="Times New Roman" w:hAnsi="Times New Roman" w:cs="Times New Roman"/>
          <w:sz w:val="28"/>
          <w:szCs w:val="28"/>
        </w:rPr>
        <w:t>,</w:t>
      </w:r>
      <w:r w:rsidRPr="00691E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Wточн</w:t>
      </w:r>
      <w:proofErr w:type="spellEnd"/>
    </w:p>
    <w:p w14:paraId="56BB11D3" w14:textId="5E43EDAF" w:rsidR="00691E6B" w:rsidRPr="00691E6B" w:rsidRDefault="00691E6B" w:rsidP="004F07F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5" w:name="Задача_5_(Вариант_11)_"/>
      <w:bookmarkEnd w:id="5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4F07F7">
        <w:rPr>
          <w:rFonts w:ascii="Times New Roman" w:hAnsi="Times New Roman" w:cs="Times New Roman"/>
          <w:b/>
          <w:bCs/>
          <w:sz w:val="28"/>
          <w:szCs w:val="28"/>
        </w:rPr>
        <w:t>20</w:t>
      </w:r>
    </w:p>
    <w:p w14:paraId="61A7A869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77F4BF66" w14:textId="6BAAB5E5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L = 210 м, a = 1.5 м, h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2.2 м,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+0.004, i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+0.006, m = 1.25</w:t>
      </w:r>
    </w:p>
    <w:p w14:paraId="035FA48B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18ABB01A" w14:textId="77777777" w:rsidR="004F07F7" w:rsidRPr="00691E6B" w:rsidRDefault="004F07F7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Wприбл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691E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Wточн</w:t>
      </w:r>
      <w:proofErr w:type="spellEnd"/>
    </w:p>
    <w:p w14:paraId="0B8CAF5E" w14:textId="5268BD88" w:rsidR="00691E6B" w:rsidRPr="00691E6B" w:rsidRDefault="00691E6B" w:rsidP="004F07F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6" w:name="💧_Часть_2:_Расчет_траншей_для_труб_(по_"/>
      <w:bookmarkStart w:id="7" w:name="Задача_6_(Вариант_1)_"/>
      <w:bookmarkEnd w:id="6"/>
      <w:bookmarkEnd w:id="7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4F07F7">
        <w:rPr>
          <w:rFonts w:ascii="Times New Roman" w:hAnsi="Times New Roman" w:cs="Times New Roman"/>
          <w:b/>
          <w:bCs/>
          <w:sz w:val="28"/>
          <w:szCs w:val="28"/>
        </w:rPr>
        <w:t>21</w:t>
      </w:r>
    </w:p>
    <w:p w14:paraId="2F30519C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6BB7AACE" w14:textId="71B85F26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D = 200 мм, c = 20 мм, L = 120 м, h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2.10 м, h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2.80 м</w:t>
      </w:r>
    </w:p>
    <w:p w14:paraId="00209893" w14:textId="6F24BE93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Грунт = Глина (Принимаем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1.27 и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ост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1.055 </w:t>
      </w:r>
    </w:p>
    <w:p w14:paraId="7D89FD11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31BE61D3" w14:textId="6FAFFD0B" w:rsidR="00691E6B" w:rsidRPr="00691E6B" w:rsidRDefault="00691E6B" w:rsidP="00691E6B">
      <w:pPr>
        <w:numPr>
          <w:ilvl w:val="1"/>
          <w:numId w:val="17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Объем траншеи, W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14:paraId="6FBBAC0C" w14:textId="4D8B81B6" w:rsidR="00691E6B" w:rsidRPr="00691E6B" w:rsidRDefault="00691E6B" w:rsidP="00691E6B">
      <w:pPr>
        <w:numPr>
          <w:ilvl w:val="1"/>
          <w:numId w:val="17"/>
        </w:numPr>
        <w:tabs>
          <w:tab w:val="left" w:pos="4035"/>
        </w:tabs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Объем грунта для отвозки (в рыхлом состоянии), W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5</w:t>
      </w:r>
    </w:p>
    <w:p w14:paraId="77944C59" w14:textId="67A99B35" w:rsidR="00691E6B" w:rsidRPr="00691E6B" w:rsidRDefault="00691E6B" w:rsidP="004F07F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Задача_7_(Вариант_2)_"/>
      <w:bookmarkEnd w:id="8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4F07F7">
        <w:rPr>
          <w:rFonts w:ascii="Times New Roman" w:hAnsi="Times New Roman" w:cs="Times New Roman"/>
          <w:b/>
          <w:bCs/>
          <w:sz w:val="28"/>
          <w:szCs w:val="28"/>
        </w:rPr>
        <w:t>22</w:t>
      </w:r>
    </w:p>
    <w:p w14:paraId="0F41DE15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6CF186E5" w14:textId="77777777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D = 250 мм, c = 22 мм, L = 150 м, h_1 = 1.80 м, h_2 = 2.30 м</w:t>
      </w:r>
    </w:p>
    <w:p w14:paraId="08D0F309" w14:textId="7947B2D4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Грунт = Песок (Принимаем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1.27 и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ост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1.055 </w:t>
      </w:r>
    </w:p>
    <w:p w14:paraId="6CCC6EBD" w14:textId="77777777" w:rsidR="004E6652" w:rsidRDefault="004E6652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</w:p>
    <w:p w14:paraId="53084CDA" w14:textId="79D7F484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007923F6" w14:textId="4EA46F5E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Объем траншеи, W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14:paraId="426542E6" w14:textId="155148D6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Объем грунта для отвозки (в рыхлом состоянии), W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5</w:t>
      </w:r>
    </w:p>
    <w:p w14:paraId="0D1EFA69" w14:textId="1AE727EF" w:rsidR="00691E6B" w:rsidRPr="00691E6B" w:rsidRDefault="00691E6B" w:rsidP="004F07F7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9" w:name="🏗️_Часть_3:_Выбор_параметров_драглайна_"/>
      <w:bookmarkStart w:id="10" w:name="Задача_8_(Вариант_1)_"/>
      <w:bookmarkEnd w:id="9"/>
      <w:bookmarkEnd w:id="10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4F07F7">
        <w:rPr>
          <w:rFonts w:ascii="Times New Roman" w:hAnsi="Times New Roman" w:cs="Times New Roman"/>
          <w:b/>
          <w:bCs/>
          <w:sz w:val="28"/>
          <w:szCs w:val="28"/>
        </w:rPr>
        <w:t>23</w:t>
      </w:r>
    </w:p>
    <w:p w14:paraId="787951CD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6144267F" w14:textId="20C98A5C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Экскаватор Э-651 (A = 10.3 м,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D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3.0 м)</w:t>
      </w:r>
    </w:p>
    <w:p w14:paraId="0E85CE40" w14:textId="77777777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Глубина котлована, h = 2.5 м</w:t>
      </w:r>
    </w:p>
    <w:p w14:paraId="3E46273F" w14:textId="3EA8EAA1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Угол бокового откоса, </w:t>
      </w:r>
      <w:r w:rsidR="004F07F7">
        <w:rPr>
          <w:rFonts w:ascii="Times New Roman" w:hAnsi="Times New Roman" w:cs="Times New Roman"/>
          <w:sz w:val="28"/>
          <w:szCs w:val="28"/>
        </w:rPr>
        <w:t>φ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60</w:t>
      </w:r>
      <w:r w:rsidR="004F07F7">
        <w:rPr>
          <w:rFonts w:ascii="Times New Roman" w:hAnsi="Times New Roman" w:cs="Times New Roman"/>
          <w:sz w:val="28"/>
          <w:szCs w:val="28"/>
        </w:rPr>
        <w:t>°</w:t>
      </w:r>
    </w:p>
    <w:p w14:paraId="245C65FE" w14:textId="04759D75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Угол торцового откоса, </w:t>
      </w:r>
      <w:r w:rsidR="004F07F7">
        <w:rPr>
          <w:rFonts w:ascii="Times New Roman" w:hAnsi="Times New Roman" w:cs="Times New Roman"/>
          <w:sz w:val="28"/>
          <w:szCs w:val="28"/>
        </w:rPr>
        <w:t>φ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45</w:t>
      </w:r>
      <w:r w:rsidR="004F07F7">
        <w:rPr>
          <w:rFonts w:ascii="Times New Roman" w:hAnsi="Times New Roman" w:cs="Times New Roman"/>
          <w:sz w:val="28"/>
          <w:szCs w:val="28"/>
        </w:rPr>
        <w:t>°</w:t>
      </w:r>
    </w:p>
    <w:p w14:paraId="07C18D68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275A70E0" w14:textId="08212DBB" w:rsidR="00691E6B" w:rsidRPr="00691E6B" w:rsidRDefault="00691E6B" w:rsidP="004F07F7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Ширину забоя на уровне подошвы,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B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з.п</w:t>
      </w:r>
      <w:proofErr w:type="spellEnd"/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.</w:t>
      </w:r>
    </w:p>
    <w:p w14:paraId="0E123A80" w14:textId="608EE619" w:rsidR="00691E6B" w:rsidRPr="00691E6B" w:rsidRDefault="00691E6B" w:rsidP="00B630F9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11" w:name="Задача_9_(Вариант_6)_"/>
      <w:bookmarkEnd w:id="11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B630F9">
        <w:rPr>
          <w:rFonts w:ascii="Times New Roman" w:hAnsi="Times New Roman" w:cs="Times New Roman"/>
          <w:b/>
          <w:bCs/>
          <w:sz w:val="28"/>
          <w:szCs w:val="28"/>
        </w:rPr>
        <w:t>24</w:t>
      </w:r>
    </w:p>
    <w:p w14:paraId="6C5B04AF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7ACF92A6" w14:textId="51EFA28F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Экскаватор Э-651 (A = 10.3 м,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D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3.0 м)</w:t>
      </w:r>
    </w:p>
    <w:p w14:paraId="0839EBDC" w14:textId="7A1262DA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2.9 м, </w:t>
      </w:r>
      <w:r w:rsidR="00B630F9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60</w:t>
      </w:r>
      <w:r w:rsidR="00B630F9" w:rsidRPr="00B630F9">
        <w:rPr>
          <w:rFonts w:ascii="Times New Roman" w:hAnsi="Times New Roman" w:cs="Times New Roman"/>
          <w:sz w:val="28"/>
          <w:szCs w:val="28"/>
        </w:rPr>
        <w:t>°</w:t>
      </w:r>
      <w:r w:rsidRPr="00691E6B">
        <w:rPr>
          <w:rFonts w:ascii="Times New Roman" w:hAnsi="Times New Roman" w:cs="Times New Roman"/>
          <w:sz w:val="28"/>
          <w:szCs w:val="28"/>
        </w:rPr>
        <w:t xml:space="preserve">, </w:t>
      </w:r>
      <w:r w:rsidR="00B630F9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50</w:t>
      </w:r>
      <w:r w:rsidR="00B630F9">
        <w:rPr>
          <w:rFonts w:ascii="Times New Roman" w:hAnsi="Times New Roman" w:cs="Times New Roman"/>
          <w:sz w:val="28"/>
          <w:szCs w:val="28"/>
        </w:rPr>
        <w:t>°</w:t>
      </w:r>
    </w:p>
    <w:p w14:paraId="311A0CA6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4F63F8D9" w14:textId="26F529E4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Ширину забоя на уровне подошвы,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B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з.п</w:t>
      </w:r>
      <w:proofErr w:type="spellEnd"/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.</w:t>
      </w:r>
    </w:p>
    <w:p w14:paraId="46A5EEBE" w14:textId="742A40C1" w:rsidR="00691E6B" w:rsidRPr="00691E6B" w:rsidRDefault="00691E6B" w:rsidP="00B630F9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12" w:name="Задача_10_(Вариант_10)_"/>
      <w:bookmarkEnd w:id="12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B630F9">
        <w:rPr>
          <w:rFonts w:ascii="Times New Roman" w:hAnsi="Times New Roman" w:cs="Times New Roman"/>
          <w:b/>
          <w:bCs/>
          <w:sz w:val="28"/>
          <w:szCs w:val="28"/>
        </w:rPr>
        <w:t>25</w:t>
      </w:r>
    </w:p>
    <w:p w14:paraId="66C4CEDB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27408D9D" w14:textId="2581E0C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Экскаватор Э-651 (A = 10.3 м,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D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3.0 м)</w:t>
      </w:r>
    </w:p>
    <w:p w14:paraId="728582A5" w14:textId="3BBEAB04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2.8 м, </w:t>
      </w:r>
      <w:r w:rsidR="00B630F9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60</w:t>
      </w:r>
      <w:r w:rsidR="00B630F9" w:rsidRPr="00B630F9">
        <w:rPr>
          <w:rFonts w:ascii="Times New Roman" w:hAnsi="Times New Roman" w:cs="Times New Roman"/>
          <w:sz w:val="28"/>
          <w:szCs w:val="28"/>
        </w:rPr>
        <w:t>°</w:t>
      </w:r>
      <w:r w:rsidRPr="00691E6B">
        <w:rPr>
          <w:rFonts w:ascii="Times New Roman" w:hAnsi="Times New Roman" w:cs="Times New Roman"/>
          <w:sz w:val="28"/>
          <w:szCs w:val="28"/>
        </w:rPr>
        <w:t xml:space="preserve">, </w:t>
      </w:r>
      <w:r w:rsidR="00B630F9">
        <w:rPr>
          <w:rFonts w:ascii="Times New Roman" w:hAnsi="Times New Roman" w:cs="Times New Roman"/>
          <w:sz w:val="28"/>
          <w:szCs w:val="28"/>
          <w:lang w:val="en-US"/>
        </w:rPr>
        <w:t>φ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50</w:t>
      </w:r>
      <w:r w:rsidR="00B630F9">
        <w:rPr>
          <w:rFonts w:ascii="Times New Roman" w:hAnsi="Times New Roman" w:cs="Times New Roman"/>
          <w:sz w:val="28"/>
          <w:szCs w:val="28"/>
        </w:rPr>
        <w:t>°</w:t>
      </w:r>
    </w:p>
    <w:p w14:paraId="06F1E024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49EED225" w14:textId="79C137C7" w:rsidR="004E6652" w:rsidRPr="004E6652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Ширину забоя на уровне подошвы,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B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з.п</w:t>
      </w:r>
      <w:proofErr w:type="spellEnd"/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.</w:t>
      </w:r>
      <w:bookmarkStart w:id="13" w:name="⏱️_Часть_4:_Расчет_нормы_времени_(по_ПЗ_"/>
      <w:bookmarkStart w:id="14" w:name="Задача_11_(Пример_1.5.1)_"/>
      <w:bookmarkEnd w:id="13"/>
      <w:bookmarkEnd w:id="14"/>
    </w:p>
    <w:p w14:paraId="7AF2FBFC" w14:textId="5D3B606B" w:rsidR="00691E6B" w:rsidRPr="00691E6B" w:rsidRDefault="00691E6B" w:rsidP="00B630F9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B630F9">
        <w:rPr>
          <w:rFonts w:ascii="Times New Roman" w:hAnsi="Times New Roman" w:cs="Times New Roman"/>
          <w:b/>
          <w:bCs/>
          <w:sz w:val="28"/>
          <w:szCs w:val="28"/>
        </w:rPr>
        <w:t>26</w:t>
      </w:r>
    </w:p>
    <w:p w14:paraId="56B9ECD4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35BF6BA4" w14:textId="41F83F62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Объем работ, V = 30 свай </w:t>
      </w:r>
      <w:r w:rsidR="00B630F9">
        <w:rPr>
          <w:rFonts w:ascii="Times New Roman" w:hAnsi="Times New Roman" w:cs="Times New Roman"/>
          <w:sz w:val="28"/>
          <w:szCs w:val="28"/>
        </w:rPr>
        <w:t>×</w:t>
      </w:r>
      <w:r w:rsidRPr="00691E6B">
        <w:rPr>
          <w:rFonts w:ascii="Times New Roman" w:hAnsi="Times New Roman" w:cs="Times New Roman"/>
          <w:sz w:val="28"/>
          <w:szCs w:val="28"/>
        </w:rPr>
        <w:t>12 м = 360 м</w:t>
      </w:r>
    </w:p>
    <w:p w14:paraId="0B913844" w14:textId="7777777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Звено рабочих, m = 3 чел.</w:t>
      </w:r>
    </w:p>
    <w:p w14:paraId="5D283955" w14:textId="5CF4C872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Норма времени,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Н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3.98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чел.×ч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на 1 м сваи</w:t>
      </w:r>
    </w:p>
    <w:p w14:paraId="6B2C474B" w14:textId="7777777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Продолжительность смены, с = 8 часов</w:t>
      </w:r>
    </w:p>
    <w:p w14:paraId="1CB80B26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5B9070DE" w14:textId="1C54B81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Проектируемую продолжительность,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П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проект</w:t>
      </w:r>
      <w:proofErr w:type="spellEnd"/>
    </w:p>
    <w:p w14:paraId="4F46DA1A" w14:textId="0A785215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Нормативную сменную выработку звена,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В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норм</w:t>
      </w:r>
      <w:proofErr w:type="spellEnd"/>
    </w:p>
    <w:p w14:paraId="6A7563BD" w14:textId="265AADC2" w:rsidR="00691E6B" w:rsidRPr="00691E6B" w:rsidRDefault="00691E6B" w:rsidP="00B630F9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15" w:name="Задача_12_(Пример_1.5.2)_"/>
      <w:bookmarkEnd w:id="15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B630F9">
        <w:rPr>
          <w:rFonts w:ascii="Times New Roman" w:hAnsi="Times New Roman" w:cs="Times New Roman"/>
          <w:b/>
          <w:bCs/>
          <w:sz w:val="28"/>
          <w:szCs w:val="28"/>
        </w:rPr>
        <w:t>27</w:t>
      </w:r>
    </w:p>
    <w:p w14:paraId="34803BB4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367F2D67" w14:textId="63CBDC9C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Объем работ (стены), V = 26 </w:t>
      </w:r>
      <w:r w:rsidR="00B630F9">
        <w:rPr>
          <w:rFonts w:ascii="Times New Roman" w:hAnsi="Times New Roman" w:cs="Times New Roman"/>
          <w:sz w:val="28"/>
          <w:szCs w:val="28"/>
        </w:rPr>
        <w:t xml:space="preserve">× </w:t>
      </w:r>
      <w:r w:rsidRPr="00691E6B">
        <w:rPr>
          <w:rFonts w:ascii="Times New Roman" w:hAnsi="Times New Roman" w:cs="Times New Roman"/>
          <w:sz w:val="28"/>
          <w:szCs w:val="28"/>
        </w:rPr>
        <w:t xml:space="preserve">3.4 </w:t>
      </w:r>
      <w:r w:rsidR="00B630F9">
        <w:rPr>
          <w:rFonts w:ascii="Times New Roman" w:hAnsi="Times New Roman" w:cs="Times New Roman"/>
          <w:sz w:val="28"/>
          <w:szCs w:val="28"/>
        </w:rPr>
        <w:t xml:space="preserve">× </w:t>
      </w:r>
      <w:r w:rsidRPr="00691E6B">
        <w:rPr>
          <w:rFonts w:ascii="Times New Roman" w:hAnsi="Times New Roman" w:cs="Times New Roman"/>
          <w:sz w:val="28"/>
          <w:szCs w:val="28"/>
        </w:rPr>
        <w:t>0.2 = 17.68 м³</w:t>
      </w:r>
    </w:p>
    <w:p w14:paraId="47FD870F" w14:textId="56D4E965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Измеритель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Н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>: 100 м³, V = 0.1768 ед.</w:t>
      </w:r>
    </w:p>
    <w:p w14:paraId="64331E98" w14:textId="7777777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Звено рабочих, m = 5 чел.</w:t>
      </w:r>
    </w:p>
    <w:p w14:paraId="18298663" w14:textId="6049AF08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Норма времени,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Н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1713.6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чел.×ч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на 100 м³</w:t>
      </w:r>
    </w:p>
    <w:p w14:paraId="0C153D4A" w14:textId="7777777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Продолжительность смены, с = 8 часов</w:t>
      </w:r>
    </w:p>
    <w:p w14:paraId="25DCF1A3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282EC512" w14:textId="51C4F4A4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Проектируемую продолжительность,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П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проект</w:t>
      </w:r>
      <w:proofErr w:type="spellEnd"/>
    </w:p>
    <w:p w14:paraId="254B08A0" w14:textId="7D052AD5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Нормативную сменную выработку звена,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В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норм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(в м³)</w:t>
      </w:r>
    </w:p>
    <w:p w14:paraId="62DF10D5" w14:textId="6867FECF" w:rsidR="00691E6B" w:rsidRPr="00691E6B" w:rsidRDefault="00691E6B" w:rsidP="00B630F9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16" w:name="Задача_13_(Пример_1.5.3)_"/>
      <w:bookmarkEnd w:id="16"/>
      <w:r w:rsidRPr="00691E6B">
        <w:rPr>
          <w:rFonts w:ascii="Times New Roman" w:hAnsi="Times New Roman" w:cs="Times New Roman"/>
          <w:b/>
          <w:bCs/>
          <w:sz w:val="28"/>
          <w:szCs w:val="28"/>
        </w:rPr>
        <w:t>Задача</w:t>
      </w:r>
      <w:r w:rsidR="00B630F9">
        <w:rPr>
          <w:rFonts w:ascii="Times New Roman" w:hAnsi="Times New Roman" w:cs="Times New Roman"/>
          <w:b/>
          <w:bCs/>
          <w:sz w:val="28"/>
          <w:szCs w:val="28"/>
        </w:rPr>
        <w:t xml:space="preserve"> 28</w:t>
      </w:r>
    </w:p>
    <w:p w14:paraId="2295B417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642AA1BB" w14:textId="6828968B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Объем работ (монтаж), V = 20 колонн </w:t>
      </w:r>
      <w:r w:rsidR="00B630F9">
        <w:rPr>
          <w:rFonts w:ascii="Times New Roman" w:hAnsi="Times New Roman" w:cs="Times New Roman"/>
          <w:sz w:val="28"/>
          <w:szCs w:val="28"/>
        </w:rPr>
        <w:t xml:space="preserve">× </w:t>
      </w:r>
      <w:r w:rsidRPr="00691E6B">
        <w:rPr>
          <w:rFonts w:ascii="Times New Roman" w:hAnsi="Times New Roman" w:cs="Times New Roman"/>
          <w:sz w:val="28"/>
          <w:szCs w:val="28"/>
        </w:rPr>
        <w:t>1.0 т = 20 т (используем 20 т из решения, а не 24 колонны из условия)</w:t>
      </w:r>
    </w:p>
    <w:p w14:paraId="528B78CC" w14:textId="7777777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Звено рабочих, m = 5 чел.</w:t>
      </w:r>
    </w:p>
    <w:p w14:paraId="4BA5F93C" w14:textId="2C6B15C0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Норма времени,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Н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10.47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чел.×ч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на 1 т</w:t>
      </w:r>
    </w:p>
    <w:p w14:paraId="39574572" w14:textId="77777777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Продолжительность смены, с = 8 часов</w:t>
      </w:r>
    </w:p>
    <w:p w14:paraId="640FE74D" w14:textId="7B5FC2EC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51295A5A" w14:textId="1B67E989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Проектируемую продолжительность,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П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проект</w:t>
      </w:r>
      <w:proofErr w:type="spellEnd"/>
    </w:p>
    <w:p w14:paraId="3A7BFF52" w14:textId="7552C7F5" w:rsidR="00691E6B" w:rsidRPr="00691E6B" w:rsidRDefault="00691E6B" w:rsidP="00B630F9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Нормативную сменную выработку 1 рабочего,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В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норм</w:t>
      </w:r>
      <w:proofErr w:type="spellEnd"/>
    </w:p>
    <w:p w14:paraId="18917C45" w14:textId="77777777" w:rsidR="004E6652" w:rsidRDefault="004E6652" w:rsidP="004E6652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17" w:name="🚚_Часть_5:_Расчет_производительности_ав"/>
      <w:bookmarkStart w:id="18" w:name="Задача_14_(Вариант_2)_"/>
      <w:bookmarkEnd w:id="17"/>
      <w:bookmarkEnd w:id="18"/>
    </w:p>
    <w:p w14:paraId="17E4A017" w14:textId="77777777" w:rsidR="004E6652" w:rsidRDefault="004E6652" w:rsidP="004E6652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4243ACE3" w14:textId="77777777" w:rsidR="004E6652" w:rsidRDefault="004E6652" w:rsidP="004E6652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</w:p>
    <w:p w14:paraId="11B7121B" w14:textId="38DE4682" w:rsidR="00691E6B" w:rsidRPr="00691E6B" w:rsidRDefault="00691E6B" w:rsidP="004E6652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4E6652">
        <w:rPr>
          <w:rFonts w:ascii="Times New Roman" w:hAnsi="Times New Roman" w:cs="Times New Roman"/>
          <w:b/>
          <w:bCs/>
          <w:sz w:val="28"/>
          <w:szCs w:val="28"/>
        </w:rPr>
        <w:t>29</w:t>
      </w:r>
    </w:p>
    <w:p w14:paraId="373E5174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6CC79918" w14:textId="77777777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Самосвал: ЗИЛ-СААЗ-4546 (Q=5.8 т)</w:t>
      </w:r>
    </w:p>
    <w:p w14:paraId="40491246" w14:textId="74C9FFF6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Экскаватор: Э-1251 (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q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=1.25 м³,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t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цэ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>=25 с)</w:t>
      </w:r>
    </w:p>
    <w:p w14:paraId="4E4ED847" w14:textId="4FE270E8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Грунт: Суглинок (</w:t>
      </w:r>
      <w:r w:rsidR="004E6652">
        <w:rPr>
          <w:rFonts w:ascii="Times New Roman" w:hAnsi="Times New Roman" w:cs="Times New Roman"/>
          <w:sz w:val="28"/>
          <w:szCs w:val="28"/>
        </w:rPr>
        <w:t>γ</w:t>
      </w:r>
      <w:r w:rsidRPr="00691E6B">
        <w:rPr>
          <w:rFonts w:ascii="Times New Roman" w:hAnsi="Times New Roman" w:cs="Times New Roman"/>
          <w:sz w:val="28"/>
          <w:szCs w:val="28"/>
        </w:rPr>
        <w:t xml:space="preserve">=1.75 т/м³,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>=1.25)</w:t>
      </w:r>
    </w:p>
    <w:p w14:paraId="41CBF542" w14:textId="205861E1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L=4.0 км,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t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=1.2 мин,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V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>=27.0 км/ч</w:t>
      </w:r>
    </w:p>
    <w:p w14:paraId="488CBA2B" w14:textId="727BBBFF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1.15,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0.92,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t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8 ч,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ва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0.85,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1.0</w:t>
      </w:r>
    </w:p>
    <w:p w14:paraId="59CEF19D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731806BF" w14:textId="0FE826BE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Сменную производительность, П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691E6B">
        <w:rPr>
          <w:rFonts w:ascii="Times New Roman" w:hAnsi="Times New Roman" w:cs="Times New Roman"/>
          <w:sz w:val="28"/>
          <w:szCs w:val="28"/>
        </w:rPr>
        <w:t xml:space="preserve"> (т/смену)</w:t>
      </w:r>
    </w:p>
    <w:p w14:paraId="2AB62665" w14:textId="2D062CEF" w:rsidR="00691E6B" w:rsidRPr="00691E6B" w:rsidRDefault="00691E6B" w:rsidP="004E6652">
      <w:pPr>
        <w:tabs>
          <w:tab w:val="left" w:pos="4035"/>
        </w:tabs>
        <w:rPr>
          <w:rFonts w:ascii="Times New Roman" w:hAnsi="Times New Roman" w:cs="Times New Roman"/>
          <w:b/>
          <w:bCs/>
          <w:sz w:val="28"/>
          <w:szCs w:val="28"/>
        </w:rPr>
      </w:pPr>
      <w:bookmarkStart w:id="19" w:name="Задача_15_(Вариант_6)_"/>
      <w:bookmarkEnd w:id="19"/>
      <w:r w:rsidRPr="00691E6B">
        <w:rPr>
          <w:rFonts w:ascii="Times New Roman" w:hAnsi="Times New Roman" w:cs="Times New Roman"/>
          <w:b/>
          <w:bCs/>
          <w:sz w:val="28"/>
          <w:szCs w:val="28"/>
        </w:rPr>
        <w:t xml:space="preserve">Задача </w:t>
      </w:r>
      <w:r w:rsidR="004E6652">
        <w:rPr>
          <w:rFonts w:ascii="Times New Roman" w:hAnsi="Times New Roman" w:cs="Times New Roman"/>
          <w:b/>
          <w:bCs/>
          <w:sz w:val="28"/>
          <w:szCs w:val="28"/>
        </w:rPr>
        <w:t>30</w:t>
      </w:r>
    </w:p>
    <w:p w14:paraId="28EBC30A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Дано:</w:t>
      </w:r>
    </w:p>
    <w:p w14:paraId="3B739C97" w14:textId="78EAB066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Самосвал: Кам</w:t>
      </w:r>
      <w:r w:rsidR="004E6652">
        <w:rPr>
          <w:rFonts w:ascii="Times New Roman" w:hAnsi="Times New Roman" w:cs="Times New Roman"/>
          <w:sz w:val="28"/>
          <w:szCs w:val="28"/>
        </w:rPr>
        <w:t>аз</w:t>
      </w:r>
      <w:r w:rsidRPr="00691E6B">
        <w:rPr>
          <w:rFonts w:ascii="Times New Roman" w:hAnsi="Times New Roman" w:cs="Times New Roman"/>
          <w:sz w:val="28"/>
          <w:szCs w:val="28"/>
        </w:rPr>
        <w:t xml:space="preserve"> 65201 (Q=25.5 т)</w:t>
      </w:r>
    </w:p>
    <w:p w14:paraId="5D4B1C0E" w14:textId="3665AE8C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Экскаватор: Э-651 (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q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=0.65 м³,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t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цэ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>=20 с)</w:t>
      </w:r>
    </w:p>
    <w:p w14:paraId="25801EB4" w14:textId="0B0F9710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Грунт: Супесок (</w:t>
      </w:r>
      <w:r w:rsidR="004E6652">
        <w:rPr>
          <w:rFonts w:ascii="Times New Roman" w:hAnsi="Times New Roman" w:cs="Times New Roman"/>
          <w:sz w:val="28"/>
          <w:szCs w:val="28"/>
        </w:rPr>
        <w:t>γ</w:t>
      </w:r>
      <w:r w:rsidRPr="00691E6B">
        <w:rPr>
          <w:rFonts w:ascii="Times New Roman" w:hAnsi="Times New Roman" w:cs="Times New Roman"/>
          <w:sz w:val="28"/>
          <w:szCs w:val="28"/>
        </w:rPr>
        <w:t xml:space="preserve">=1.6 т/м³,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>=1.15)</w:t>
      </w:r>
    </w:p>
    <w:p w14:paraId="3F269C28" w14:textId="6B8F8A45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 xml:space="preserve">L=2.5 км,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t_р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=0.7 мин,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V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>=19.0 км/ч</w:t>
      </w:r>
    </w:p>
    <w:p w14:paraId="47419049" w14:textId="5BD7B345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691E6B">
        <w:rPr>
          <w:rFonts w:ascii="Times New Roman" w:hAnsi="Times New Roman" w:cs="Times New Roman"/>
          <w:sz w:val="28"/>
          <w:szCs w:val="28"/>
        </w:rPr>
        <w:t xml:space="preserve"> = 1.15,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0.92,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t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см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8 ч,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ва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0.85, </w:t>
      </w:r>
      <w:proofErr w:type="spellStart"/>
      <w:r w:rsidRPr="00691E6B">
        <w:rPr>
          <w:rFonts w:ascii="Times New Roman" w:hAnsi="Times New Roman" w:cs="Times New Roman"/>
          <w:sz w:val="28"/>
          <w:szCs w:val="28"/>
        </w:rPr>
        <w:t>K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proofErr w:type="spellEnd"/>
      <w:r w:rsidRPr="00691E6B">
        <w:rPr>
          <w:rFonts w:ascii="Times New Roman" w:hAnsi="Times New Roman" w:cs="Times New Roman"/>
          <w:sz w:val="28"/>
          <w:szCs w:val="28"/>
        </w:rPr>
        <w:t xml:space="preserve"> = 1.0</w:t>
      </w:r>
    </w:p>
    <w:p w14:paraId="39490D9F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b/>
          <w:bCs/>
          <w:sz w:val="28"/>
          <w:szCs w:val="28"/>
        </w:rPr>
      </w:pPr>
      <w:r w:rsidRPr="00691E6B">
        <w:rPr>
          <w:rFonts w:ascii="Times New Roman" w:hAnsi="Times New Roman" w:cs="Times New Roman"/>
          <w:b/>
          <w:bCs/>
          <w:sz w:val="28"/>
          <w:szCs w:val="28"/>
        </w:rPr>
        <w:t>Найти:</w:t>
      </w:r>
    </w:p>
    <w:p w14:paraId="429C6314" w14:textId="7D055559" w:rsidR="00691E6B" w:rsidRPr="00691E6B" w:rsidRDefault="00691E6B" w:rsidP="004E6652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</w:rPr>
      </w:pPr>
      <w:r w:rsidRPr="00691E6B">
        <w:rPr>
          <w:rFonts w:ascii="Times New Roman" w:hAnsi="Times New Roman" w:cs="Times New Roman"/>
          <w:sz w:val="28"/>
          <w:szCs w:val="28"/>
        </w:rPr>
        <w:t>Сменную производительность, П</w:t>
      </w:r>
      <w:r w:rsidRPr="00691E6B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691E6B">
        <w:rPr>
          <w:rFonts w:ascii="Times New Roman" w:hAnsi="Times New Roman" w:cs="Times New Roman"/>
          <w:sz w:val="28"/>
          <w:szCs w:val="28"/>
        </w:rPr>
        <w:t xml:space="preserve"> (т/смену)</w:t>
      </w:r>
    </w:p>
    <w:p w14:paraId="7AEA741B" w14:textId="77777777" w:rsidR="00691E6B" w:rsidRPr="00691E6B" w:rsidRDefault="00691E6B" w:rsidP="00691E6B">
      <w:pPr>
        <w:tabs>
          <w:tab w:val="left" w:pos="4035"/>
        </w:tabs>
        <w:ind w:left="600"/>
        <w:rPr>
          <w:rFonts w:ascii="Times New Roman" w:hAnsi="Times New Roman" w:cs="Times New Roman"/>
          <w:sz w:val="28"/>
          <w:szCs w:val="28"/>
          <w:lang w:val="en-US"/>
        </w:rPr>
      </w:pPr>
    </w:p>
    <w:sectPr w:rsidR="00691E6B" w:rsidRPr="00691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114D9"/>
    <w:multiLevelType w:val="hybridMultilevel"/>
    <w:tmpl w:val="EA4864DE"/>
    <w:lvl w:ilvl="0" w:tplc="14BA6548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0688117E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8B0A782A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67C09A9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B0F07D1E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503A2AE8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81700390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F62820DE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2F842560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ACA1EC2"/>
    <w:multiLevelType w:val="hybridMultilevel"/>
    <w:tmpl w:val="6AD02870"/>
    <w:lvl w:ilvl="0" w:tplc="DDBACF76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0C44176">
      <w:numFmt w:val="bullet"/>
      <w:lvlText w:val="○"/>
      <w:lvlJc w:val="left"/>
      <w:pPr>
        <w:ind w:left="12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DE0874BC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3" w:tplc="CEF05D1E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DC041226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5" w:tplc="87F0899C">
      <w:numFmt w:val="bullet"/>
      <w:lvlText w:val="•"/>
      <w:lvlJc w:val="left"/>
      <w:pPr>
        <w:ind w:left="4826" w:hanging="360"/>
      </w:pPr>
      <w:rPr>
        <w:rFonts w:hint="default"/>
        <w:lang w:val="ru-RU" w:eastAsia="en-US" w:bidi="ar-SA"/>
      </w:rPr>
    </w:lvl>
    <w:lvl w:ilvl="6" w:tplc="CD0E05E4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7" w:tplc="35348EF2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8" w:tplc="6B48168E">
      <w:numFmt w:val="bullet"/>
      <w:lvlText w:val="•"/>
      <w:lvlJc w:val="left"/>
      <w:pPr>
        <w:ind w:left="754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CB76B3E"/>
    <w:multiLevelType w:val="hybridMultilevel"/>
    <w:tmpl w:val="D79E537C"/>
    <w:lvl w:ilvl="0" w:tplc="5636D74A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AA54C3C0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71EE022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265AD0D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DE923AEA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7228EB6C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3EA6E39E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E6C49728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3E9C57FC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7204D03"/>
    <w:multiLevelType w:val="hybridMultilevel"/>
    <w:tmpl w:val="3C8C353E"/>
    <w:lvl w:ilvl="0" w:tplc="2000000F">
      <w:start w:val="1"/>
      <w:numFmt w:val="decimal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0D2AB3"/>
    <w:multiLevelType w:val="hybridMultilevel"/>
    <w:tmpl w:val="632856B6"/>
    <w:lvl w:ilvl="0" w:tplc="305E0D2A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866777"/>
    <w:multiLevelType w:val="hybridMultilevel"/>
    <w:tmpl w:val="0B040D1E"/>
    <w:lvl w:ilvl="0" w:tplc="73749672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982AEEA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D3D0784A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3BBAC8FA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B2EA4722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5AE45C4C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24728D80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CE8697FC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047EA2E4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5223250"/>
    <w:multiLevelType w:val="hybridMultilevel"/>
    <w:tmpl w:val="A7B8C41C"/>
    <w:lvl w:ilvl="0" w:tplc="2196CE44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A5CE5D44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74901F8C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927AB9A8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DC9A8A70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6AEE9BA0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D6307AD4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916A2650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3D7E680C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9BB212A"/>
    <w:multiLevelType w:val="hybridMultilevel"/>
    <w:tmpl w:val="E37A413A"/>
    <w:lvl w:ilvl="0" w:tplc="E0ACCBCC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D9CACA36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2AC6363A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D5D03BEC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48C0831C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4EE4FAE2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69D6ABB4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93D60A7C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A6101C5A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EF6546A"/>
    <w:multiLevelType w:val="hybridMultilevel"/>
    <w:tmpl w:val="80328DD8"/>
    <w:lvl w:ilvl="0" w:tplc="006A1EE2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2F74FCFE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2E1E88F0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F3DE45CA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BBE85C6A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BCE2A68A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7A102664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29F64B94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F7681C50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5274D1E"/>
    <w:multiLevelType w:val="hybridMultilevel"/>
    <w:tmpl w:val="7F903856"/>
    <w:lvl w:ilvl="0" w:tplc="A57277A2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110E6E8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13CCFB2E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D16A8AA0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96E080B8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9C20E8BA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CFDA7A26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623CECF0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58A8A62C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393A2EC4"/>
    <w:multiLevelType w:val="hybridMultilevel"/>
    <w:tmpl w:val="9DCC2F7A"/>
    <w:lvl w:ilvl="0" w:tplc="D9121538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481490E0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5286485E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9162D2C8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FA0078A0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36C6B8E0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12940564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3C8E81C0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4240FE24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3CE27A4D"/>
    <w:multiLevelType w:val="hybridMultilevel"/>
    <w:tmpl w:val="529CAA4A"/>
    <w:lvl w:ilvl="0" w:tplc="614AE1DA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E3608614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3642D504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88E4223A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6972B9CE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9372274A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9286C328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52806A94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0D002050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46C240F2"/>
    <w:multiLevelType w:val="hybridMultilevel"/>
    <w:tmpl w:val="91588A2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854141"/>
    <w:multiLevelType w:val="hybridMultilevel"/>
    <w:tmpl w:val="236C341E"/>
    <w:lvl w:ilvl="0" w:tplc="C3B0B7AA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75525F4A">
      <w:numFmt w:val="bullet"/>
      <w:lvlText w:val="○"/>
      <w:lvlJc w:val="left"/>
      <w:pPr>
        <w:ind w:left="12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0214F202">
      <w:numFmt w:val="bullet"/>
      <w:lvlText w:val="•"/>
      <w:lvlJc w:val="left"/>
      <w:pPr>
        <w:ind w:left="2106" w:hanging="360"/>
      </w:pPr>
      <w:rPr>
        <w:rFonts w:hint="default"/>
        <w:lang w:val="ru-RU" w:eastAsia="en-US" w:bidi="ar-SA"/>
      </w:rPr>
    </w:lvl>
    <w:lvl w:ilvl="3" w:tplc="FA7879D8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C93ECEC6">
      <w:numFmt w:val="bullet"/>
      <w:lvlText w:val="•"/>
      <w:lvlJc w:val="left"/>
      <w:pPr>
        <w:ind w:left="3920" w:hanging="360"/>
      </w:pPr>
      <w:rPr>
        <w:rFonts w:hint="default"/>
        <w:lang w:val="ru-RU" w:eastAsia="en-US" w:bidi="ar-SA"/>
      </w:rPr>
    </w:lvl>
    <w:lvl w:ilvl="5" w:tplc="33325F8E">
      <w:numFmt w:val="bullet"/>
      <w:lvlText w:val="•"/>
      <w:lvlJc w:val="left"/>
      <w:pPr>
        <w:ind w:left="4826" w:hanging="360"/>
      </w:pPr>
      <w:rPr>
        <w:rFonts w:hint="default"/>
        <w:lang w:val="ru-RU" w:eastAsia="en-US" w:bidi="ar-SA"/>
      </w:rPr>
    </w:lvl>
    <w:lvl w:ilvl="6" w:tplc="38B61F58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7" w:tplc="E73C9EE4">
      <w:numFmt w:val="bullet"/>
      <w:lvlText w:val="•"/>
      <w:lvlJc w:val="left"/>
      <w:pPr>
        <w:ind w:left="6640" w:hanging="360"/>
      </w:pPr>
      <w:rPr>
        <w:rFonts w:hint="default"/>
        <w:lang w:val="ru-RU" w:eastAsia="en-US" w:bidi="ar-SA"/>
      </w:rPr>
    </w:lvl>
    <w:lvl w:ilvl="8" w:tplc="FF9A71E4">
      <w:numFmt w:val="bullet"/>
      <w:lvlText w:val="•"/>
      <w:lvlJc w:val="left"/>
      <w:pPr>
        <w:ind w:left="7546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53C2A1C"/>
    <w:multiLevelType w:val="hybridMultilevel"/>
    <w:tmpl w:val="73BC9492"/>
    <w:lvl w:ilvl="0" w:tplc="28B4F408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98961768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6E0C5FDE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6308C488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38B0297E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527A776E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49188BB8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A8427E1C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95A0A2C6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562E6A4B"/>
    <w:multiLevelType w:val="hybridMultilevel"/>
    <w:tmpl w:val="FB8A89C6"/>
    <w:lvl w:ilvl="0" w:tplc="01C425BC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E64A2E46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95D4665E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AABA299A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58A077FA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3A24CE04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0568C130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D5D26C26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52C27798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572147EF"/>
    <w:multiLevelType w:val="hybridMultilevel"/>
    <w:tmpl w:val="9C002AA6"/>
    <w:lvl w:ilvl="0" w:tplc="7260678E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40487DE8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B908FC84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1BD2D14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BBCE3C86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2B22023E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3EA494A4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C920505C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4C8AD556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57F64F33"/>
    <w:multiLevelType w:val="hybridMultilevel"/>
    <w:tmpl w:val="676E8132"/>
    <w:lvl w:ilvl="0" w:tplc="237EE1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CB2973"/>
    <w:multiLevelType w:val="hybridMultilevel"/>
    <w:tmpl w:val="932C6DBE"/>
    <w:lvl w:ilvl="0" w:tplc="957055EA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8D6AA8F0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720CD1C0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409645BE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DE6C5C86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F070906E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2DDCC19C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F624465A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5DE8FB7C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67CE1809"/>
    <w:multiLevelType w:val="hybridMultilevel"/>
    <w:tmpl w:val="871CDD80"/>
    <w:lvl w:ilvl="0" w:tplc="2A80B58C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4B4AEDBC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EF1CB682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1BF6322E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93F45DDE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661809A2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CBDEBC98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A01CDA0A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432411FC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686E0BB4"/>
    <w:multiLevelType w:val="hybridMultilevel"/>
    <w:tmpl w:val="6526F6DA"/>
    <w:lvl w:ilvl="0" w:tplc="B77CC7D4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919A267E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3A8C8ECA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80522E9C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7276A084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671615D2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60120BB0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E02EE890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6A547CE4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70C46E8C"/>
    <w:multiLevelType w:val="hybridMultilevel"/>
    <w:tmpl w:val="68005CB6"/>
    <w:lvl w:ilvl="0" w:tplc="3C36604E">
      <w:start w:val="1"/>
      <w:numFmt w:val="decimal"/>
      <w:lvlText w:val="%1."/>
      <w:lvlJc w:val="left"/>
      <w:pPr>
        <w:ind w:left="60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1"/>
        <w:sz w:val="22"/>
        <w:szCs w:val="22"/>
        <w:lang w:val="ru-RU" w:eastAsia="en-US" w:bidi="ar-SA"/>
      </w:rPr>
    </w:lvl>
    <w:lvl w:ilvl="1" w:tplc="EAD20AA8">
      <w:numFmt w:val="bullet"/>
      <w:lvlText w:val="●"/>
      <w:lvlJc w:val="left"/>
      <w:pPr>
        <w:ind w:left="600" w:hanging="360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519EAFD4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3" w:tplc="D8DAA31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  <w:lvl w:ilvl="4" w:tplc="AC2EF6E6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5" w:tplc="5A0617D0">
      <w:numFmt w:val="bullet"/>
      <w:lvlText w:val="•"/>
      <w:lvlJc w:val="left"/>
      <w:pPr>
        <w:ind w:left="4980" w:hanging="360"/>
      </w:pPr>
      <w:rPr>
        <w:rFonts w:hint="default"/>
        <w:lang w:val="ru-RU" w:eastAsia="en-US" w:bidi="ar-SA"/>
      </w:rPr>
    </w:lvl>
    <w:lvl w:ilvl="6" w:tplc="F6325F08">
      <w:numFmt w:val="bullet"/>
      <w:lvlText w:val="•"/>
      <w:lvlJc w:val="left"/>
      <w:pPr>
        <w:ind w:left="5856" w:hanging="360"/>
      </w:pPr>
      <w:rPr>
        <w:rFonts w:hint="default"/>
        <w:lang w:val="ru-RU" w:eastAsia="en-US" w:bidi="ar-SA"/>
      </w:rPr>
    </w:lvl>
    <w:lvl w:ilvl="7" w:tplc="3B22F364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 w:tplc="EDF2FA32">
      <w:numFmt w:val="bullet"/>
      <w:lvlText w:val="•"/>
      <w:lvlJc w:val="left"/>
      <w:pPr>
        <w:ind w:left="7608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73177E99"/>
    <w:multiLevelType w:val="hybridMultilevel"/>
    <w:tmpl w:val="A598233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3238F28C">
      <w:start w:val="30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22"/>
  </w:num>
  <w:num w:numId="4">
    <w:abstractNumId w:val="4"/>
  </w:num>
  <w:num w:numId="5">
    <w:abstractNumId w:val="1"/>
  </w:num>
  <w:num w:numId="6">
    <w:abstractNumId w:val="17"/>
  </w:num>
  <w:num w:numId="7">
    <w:abstractNumId w:val="16"/>
  </w:num>
  <w:num w:numId="8">
    <w:abstractNumId w:val="7"/>
  </w:num>
  <w:num w:numId="9">
    <w:abstractNumId w:val="8"/>
  </w:num>
  <w:num w:numId="10">
    <w:abstractNumId w:val="14"/>
  </w:num>
  <w:num w:numId="11">
    <w:abstractNumId w:val="18"/>
  </w:num>
  <w:num w:numId="12">
    <w:abstractNumId w:val="19"/>
  </w:num>
  <w:num w:numId="13">
    <w:abstractNumId w:val="0"/>
  </w:num>
  <w:num w:numId="14">
    <w:abstractNumId w:val="15"/>
  </w:num>
  <w:num w:numId="15">
    <w:abstractNumId w:val="20"/>
  </w:num>
  <w:num w:numId="16">
    <w:abstractNumId w:val="10"/>
  </w:num>
  <w:num w:numId="17">
    <w:abstractNumId w:val="21"/>
  </w:num>
  <w:num w:numId="18">
    <w:abstractNumId w:val="2"/>
  </w:num>
  <w:num w:numId="19">
    <w:abstractNumId w:val="11"/>
  </w:num>
  <w:num w:numId="20">
    <w:abstractNumId w:val="6"/>
  </w:num>
  <w:num w:numId="21">
    <w:abstractNumId w:val="9"/>
  </w:num>
  <w:num w:numId="22">
    <w:abstractNumId w:val="13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518"/>
    <w:rsid w:val="00022488"/>
    <w:rsid w:val="00182D48"/>
    <w:rsid w:val="001C56F5"/>
    <w:rsid w:val="0022337E"/>
    <w:rsid w:val="00234447"/>
    <w:rsid w:val="004E6652"/>
    <w:rsid w:val="004F07F7"/>
    <w:rsid w:val="00641E35"/>
    <w:rsid w:val="00662ADF"/>
    <w:rsid w:val="00691E6B"/>
    <w:rsid w:val="007425E6"/>
    <w:rsid w:val="007A04E7"/>
    <w:rsid w:val="00820A04"/>
    <w:rsid w:val="0087795B"/>
    <w:rsid w:val="00884C03"/>
    <w:rsid w:val="00996F8E"/>
    <w:rsid w:val="00AC7518"/>
    <w:rsid w:val="00B630F9"/>
    <w:rsid w:val="00B81F19"/>
    <w:rsid w:val="00C010F0"/>
    <w:rsid w:val="00E2287F"/>
    <w:rsid w:val="00F2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851A9"/>
  <w15:chartTrackingRefBased/>
  <w15:docId w15:val="{07FDB504-89F4-4172-8058-4C6E87E93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C75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AC75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C75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75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75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75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75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75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75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5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C75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C75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C751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C751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C751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C751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C751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C751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C75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C75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75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C75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C75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C7518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C751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C751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C75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C751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C7518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7795B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7795B"/>
    <w:pPr>
      <w:widowControl w:val="0"/>
      <w:autoSpaceDE w:val="0"/>
      <w:autoSpaceDN w:val="0"/>
      <w:spacing w:before="3" w:after="0" w:line="240" w:lineRule="auto"/>
      <w:ind w:left="599" w:hanging="359"/>
    </w:pPr>
    <w:rPr>
      <w:rFonts w:ascii="Tahoma" w:eastAsia="Tahoma" w:hAnsi="Tahoma" w:cs="Tahoma"/>
      <w:kern w:val="0"/>
      <w:sz w:val="22"/>
      <w:szCs w:val="22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87795B"/>
    <w:rPr>
      <w:rFonts w:ascii="Tahoma" w:eastAsia="Tahoma" w:hAnsi="Tahoma" w:cs="Tahoma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87795B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sz w:val="22"/>
      <w:szCs w:val="22"/>
      <w14:ligatures w14:val="none"/>
    </w:rPr>
  </w:style>
  <w:style w:type="character" w:styleId="ae">
    <w:name w:val="Placeholder Text"/>
    <w:basedOn w:val="a0"/>
    <w:uiPriority w:val="99"/>
    <w:semiHidden/>
    <w:rsid w:val="00C010F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1778</Words>
  <Characters>10138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Айша Аймуханбет</dc:creator>
  <cp:keywords/>
  <dc:description/>
  <cp:lastModifiedBy>User</cp:lastModifiedBy>
  <cp:revision>2</cp:revision>
  <dcterms:created xsi:type="dcterms:W3CDTF">2025-12-02T06:31:00Z</dcterms:created>
  <dcterms:modified xsi:type="dcterms:W3CDTF">2025-12-02T06:31:00Z</dcterms:modified>
</cp:coreProperties>
</file>